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9356" w:type="dxa"/>
        <w:tblInd w:w="-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37"/>
        <w:gridCol w:w="7719"/>
      </w:tblGrid>
      <w:tr w:rsidR="004A54F2" w:rsidRPr="00811509" w14:paraId="435AF0B5" w14:textId="77777777" w:rsidTr="00700A3A">
        <w:tc>
          <w:tcPr>
            <w:tcW w:w="13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26EC1E" w14:textId="77777777" w:rsidR="004A54F2" w:rsidRPr="00811509" w:rsidRDefault="00AD09E1" w:rsidP="00700A3A">
            <w:pPr>
              <w:autoSpaceDN w:val="0"/>
              <w:jc w:val="center"/>
              <w:textAlignment w:val="baseline"/>
              <w:rPr>
                <w:rFonts w:eastAsia="Lucida Sans Unicode" w:cs="Tahoma"/>
                <w:color w:val="000000"/>
                <w:kern w:val="3"/>
                <w:lang w:val="en-US" w:eastAsia="en-US" w:bidi="en-US"/>
              </w:rPr>
            </w:pPr>
            <w:r>
              <w:rPr>
                <w:rFonts w:ascii="Tahoma" w:hAnsi="Tahoma" w:cs="Tahoma"/>
                <w:noProof/>
                <w:color w:val="474145"/>
                <w:kern w:val="3"/>
                <w:sz w:val="20"/>
                <w:szCs w:val="20"/>
                <w:lang w:eastAsia="ru-RU"/>
              </w:rPr>
              <w:drawing>
                <wp:inline distT="0" distB="0" distL="0" distR="0" wp14:anchorId="343E009D" wp14:editId="49AA6153">
                  <wp:extent cx="902335" cy="902335"/>
                  <wp:effectExtent l="0" t="0" r="0" b="0"/>
                  <wp:docPr id="1" name="Рисунок 1" descr="эмблем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эмблем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902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3CEDA0" w14:textId="77777777" w:rsidR="004A54F2" w:rsidRPr="00811509" w:rsidRDefault="004A54F2" w:rsidP="00700A3A">
            <w:pPr>
              <w:autoSpaceDN w:val="0"/>
              <w:jc w:val="center"/>
              <w:textAlignment w:val="baseline"/>
              <w:rPr>
                <w:b/>
                <w:color w:val="474145"/>
                <w:kern w:val="3"/>
                <w:sz w:val="20"/>
                <w:szCs w:val="20"/>
                <w:lang w:eastAsia="en-US" w:bidi="en-US"/>
              </w:rPr>
            </w:pPr>
            <w:r w:rsidRPr="00811509">
              <w:rPr>
                <w:b/>
                <w:color w:val="474145"/>
                <w:kern w:val="3"/>
                <w:sz w:val="20"/>
                <w:szCs w:val="20"/>
                <w:lang w:eastAsia="en-US" w:bidi="en-US"/>
              </w:rPr>
              <w:t>ГОСУДАРСТВЕННОЕ БЮДЖЕТНОЕ ПРОФЕССИОНАЛЬНОЕ</w:t>
            </w:r>
          </w:p>
          <w:p w14:paraId="7B74EBD6" w14:textId="77777777" w:rsidR="004A54F2" w:rsidRPr="00811509" w:rsidRDefault="004A54F2" w:rsidP="00700A3A">
            <w:pPr>
              <w:autoSpaceDN w:val="0"/>
              <w:jc w:val="center"/>
              <w:textAlignment w:val="baseline"/>
              <w:rPr>
                <w:b/>
                <w:color w:val="474145"/>
                <w:kern w:val="3"/>
                <w:sz w:val="20"/>
                <w:szCs w:val="20"/>
                <w:lang w:eastAsia="en-US" w:bidi="en-US"/>
              </w:rPr>
            </w:pPr>
            <w:r w:rsidRPr="00811509">
              <w:rPr>
                <w:b/>
                <w:color w:val="474145"/>
                <w:kern w:val="3"/>
                <w:sz w:val="20"/>
                <w:szCs w:val="20"/>
                <w:lang w:eastAsia="en-US" w:bidi="en-US"/>
              </w:rPr>
              <w:t>ОБРАЗОВАТЕЛЬНОЕ УЧРЕЖДЕНИЕ АСТРАХАНСКОЙ ОБЛАСТИ</w:t>
            </w:r>
          </w:p>
          <w:p w14:paraId="4F887357" w14:textId="77777777" w:rsidR="004A54F2" w:rsidRPr="00811509" w:rsidRDefault="004A54F2" w:rsidP="00700A3A">
            <w:pPr>
              <w:autoSpaceDN w:val="0"/>
              <w:jc w:val="center"/>
              <w:textAlignment w:val="baseline"/>
              <w:rPr>
                <w:b/>
                <w:color w:val="474145"/>
                <w:kern w:val="3"/>
                <w:sz w:val="20"/>
                <w:szCs w:val="20"/>
                <w:lang w:eastAsia="en-US" w:bidi="en-US"/>
              </w:rPr>
            </w:pPr>
            <w:r w:rsidRPr="00811509">
              <w:rPr>
                <w:b/>
                <w:color w:val="474145"/>
                <w:kern w:val="3"/>
                <w:sz w:val="20"/>
                <w:szCs w:val="20"/>
                <w:lang w:eastAsia="en-US" w:bidi="en-US"/>
              </w:rPr>
              <w:t xml:space="preserve">«АСТРАХАНСКИЙ ГОСУДАРСТВЕННЫЙ КОЛЛЕДЖ </w:t>
            </w:r>
          </w:p>
          <w:p w14:paraId="40BDC186" w14:textId="77777777" w:rsidR="004A54F2" w:rsidRPr="00811509" w:rsidRDefault="004A54F2" w:rsidP="00700A3A">
            <w:pPr>
              <w:autoSpaceDN w:val="0"/>
              <w:jc w:val="center"/>
              <w:textAlignment w:val="baseline"/>
              <w:rPr>
                <w:b/>
                <w:color w:val="474145"/>
                <w:kern w:val="3"/>
                <w:sz w:val="20"/>
                <w:szCs w:val="20"/>
                <w:lang w:eastAsia="en-US" w:bidi="en-US"/>
              </w:rPr>
            </w:pPr>
            <w:r w:rsidRPr="00811509">
              <w:rPr>
                <w:b/>
                <w:color w:val="474145"/>
                <w:kern w:val="3"/>
                <w:sz w:val="20"/>
                <w:szCs w:val="20"/>
                <w:lang w:eastAsia="en-US" w:bidi="en-US"/>
              </w:rPr>
              <w:t>ПРОФЕССИОНАЛЬНЫХ ТЕХНОЛОГИЙ»</w:t>
            </w:r>
          </w:p>
          <w:p w14:paraId="4AB60141" w14:textId="77777777" w:rsidR="004A54F2" w:rsidRPr="00811509" w:rsidRDefault="004A54F2" w:rsidP="00700A3A">
            <w:pPr>
              <w:autoSpaceDN w:val="0"/>
              <w:jc w:val="center"/>
              <w:textAlignment w:val="baseline"/>
              <w:rPr>
                <w:rFonts w:eastAsia="Lucida Sans Unicode" w:cs="Tahoma"/>
                <w:color w:val="000000"/>
                <w:kern w:val="3"/>
                <w:lang w:val="en-US" w:eastAsia="en-US" w:bidi="en-US"/>
              </w:rPr>
            </w:pPr>
            <w:r w:rsidRPr="00811509">
              <w:rPr>
                <w:b/>
                <w:color w:val="474145"/>
                <w:kern w:val="3"/>
                <w:sz w:val="20"/>
                <w:szCs w:val="20"/>
                <w:lang w:eastAsia="en-US" w:bidi="en-US"/>
              </w:rPr>
              <w:t>(ГБПОУ АО «АГКПТ")</w:t>
            </w:r>
          </w:p>
        </w:tc>
      </w:tr>
    </w:tbl>
    <w:p w14:paraId="12D11E48" w14:textId="77777777" w:rsidR="004A54F2" w:rsidRPr="00811509" w:rsidRDefault="004A54F2" w:rsidP="004A54F2">
      <w:pPr>
        <w:jc w:val="center"/>
        <w:rPr>
          <w:rFonts w:eastAsia="Calibri"/>
          <w:b/>
          <w:lang w:eastAsia="en-US"/>
        </w:rPr>
      </w:pPr>
    </w:p>
    <w:p w14:paraId="7B83716A" w14:textId="77777777" w:rsidR="004A54F2" w:rsidRPr="00811509" w:rsidRDefault="004A54F2" w:rsidP="004A54F2">
      <w:pPr>
        <w:jc w:val="center"/>
        <w:rPr>
          <w:rFonts w:eastAsia="Calibri"/>
          <w:b/>
          <w:sz w:val="28"/>
          <w:szCs w:val="28"/>
          <w:lang w:eastAsia="en-US"/>
        </w:rPr>
      </w:pPr>
    </w:p>
    <w:p w14:paraId="7CA2F7B9" w14:textId="77777777" w:rsidR="004A54F2" w:rsidRDefault="004A54F2" w:rsidP="004A54F2">
      <w:pPr>
        <w:jc w:val="center"/>
      </w:pPr>
    </w:p>
    <w:p w14:paraId="13067D1B" w14:textId="77777777" w:rsidR="004A54F2" w:rsidRDefault="004A54F2" w:rsidP="004A54F2">
      <w:pPr>
        <w:jc w:val="center"/>
      </w:pPr>
    </w:p>
    <w:p w14:paraId="7AFA22E3" w14:textId="77777777" w:rsidR="004A54F2" w:rsidRPr="00AF5C3F" w:rsidRDefault="004A54F2" w:rsidP="004A54F2">
      <w:pPr>
        <w:jc w:val="center"/>
      </w:pPr>
    </w:p>
    <w:p w14:paraId="69195380" w14:textId="77777777" w:rsidR="004A54F2" w:rsidRDefault="004A54F2" w:rsidP="004A54F2">
      <w:pPr>
        <w:jc w:val="center"/>
      </w:pPr>
    </w:p>
    <w:p w14:paraId="0BA54B37" w14:textId="77777777" w:rsidR="004A54F2" w:rsidRDefault="004A54F2" w:rsidP="004A54F2">
      <w:pPr>
        <w:jc w:val="center"/>
      </w:pPr>
    </w:p>
    <w:p w14:paraId="5F433E2B" w14:textId="77777777" w:rsidR="004A54F2" w:rsidRDefault="004A54F2" w:rsidP="004A54F2">
      <w:pPr>
        <w:jc w:val="center"/>
      </w:pPr>
    </w:p>
    <w:p w14:paraId="31B4D283" w14:textId="77777777" w:rsidR="004A54F2" w:rsidRDefault="004A54F2" w:rsidP="004A54F2">
      <w:pPr>
        <w:jc w:val="center"/>
      </w:pPr>
    </w:p>
    <w:p w14:paraId="00FCABBC" w14:textId="77777777" w:rsidR="004A54F2" w:rsidRDefault="004A54F2" w:rsidP="004A54F2">
      <w:pPr>
        <w:jc w:val="center"/>
      </w:pPr>
    </w:p>
    <w:p w14:paraId="7854EAFD" w14:textId="77777777" w:rsidR="004A54F2" w:rsidRDefault="004A54F2" w:rsidP="004A54F2">
      <w:pPr>
        <w:jc w:val="center"/>
      </w:pPr>
    </w:p>
    <w:p w14:paraId="6CC7E5BE" w14:textId="77777777" w:rsidR="004A54F2" w:rsidRDefault="004A54F2" w:rsidP="004A54F2">
      <w:pPr>
        <w:jc w:val="center"/>
      </w:pPr>
    </w:p>
    <w:p w14:paraId="4BC59CBD" w14:textId="77777777" w:rsidR="004A54F2" w:rsidRDefault="004A54F2" w:rsidP="004A54F2">
      <w:pPr>
        <w:jc w:val="center"/>
      </w:pPr>
    </w:p>
    <w:p w14:paraId="771ADC18" w14:textId="77777777" w:rsidR="004A54F2" w:rsidRDefault="004A54F2" w:rsidP="004A54F2">
      <w:pPr>
        <w:jc w:val="center"/>
      </w:pPr>
    </w:p>
    <w:p w14:paraId="5C7A71F6" w14:textId="77777777" w:rsidR="004A54F2" w:rsidRPr="00861CDA" w:rsidRDefault="004A54F2" w:rsidP="004A54F2">
      <w:pPr>
        <w:jc w:val="center"/>
      </w:pPr>
    </w:p>
    <w:p w14:paraId="6072E446" w14:textId="77777777" w:rsidR="004A54F2" w:rsidRPr="00861CDA" w:rsidRDefault="004A54F2" w:rsidP="004A54F2">
      <w:pPr>
        <w:jc w:val="center"/>
      </w:pPr>
    </w:p>
    <w:p w14:paraId="1C1A9ECE" w14:textId="77777777" w:rsidR="000054C9" w:rsidRPr="000054C9" w:rsidRDefault="000054C9" w:rsidP="000054C9">
      <w:pPr>
        <w:spacing w:after="200"/>
        <w:contextualSpacing/>
        <w:jc w:val="center"/>
        <w:rPr>
          <w:b/>
          <w:sz w:val="28"/>
          <w:szCs w:val="28"/>
          <w:lang w:eastAsia="ar-SA"/>
        </w:rPr>
      </w:pPr>
      <w:r w:rsidRPr="000054C9">
        <w:rPr>
          <w:b/>
          <w:sz w:val="28"/>
          <w:szCs w:val="28"/>
          <w:lang w:eastAsia="ar-SA"/>
        </w:rPr>
        <w:t>Рабочая программа общеобразовательной</w:t>
      </w:r>
      <w:r w:rsidRPr="000054C9">
        <w:rPr>
          <w:b/>
          <w:i/>
          <w:sz w:val="28"/>
          <w:szCs w:val="28"/>
          <w:lang w:eastAsia="ar-SA"/>
        </w:rPr>
        <w:t xml:space="preserve"> </w:t>
      </w:r>
      <w:r w:rsidRPr="000054C9">
        <w:rPr>
          <w:rFonts w:eastAsiaTheme="minorHAnsi"/>
          <w:b/>
          <w:sz w:val="28"/>
          <w:szCs w:val="28"/>
          <w:lang w:eastAsia="en-US"/>
        </w:rPr>
        <w:t>учебной</w:t>
      </w:r>
      <w:r w:rsidRPr="000054C9">
        <w:rPr>
          <w:b/>
          <w:sz w:val="28"/>
          <w:szCs w:val="28"/>
          <w:lang w:eastAsia="ar-SA"/>
        </w:rPr>
        <w:t xml:space="preserve"> дисциплины</w:t>
      </w:r>
    </w:p>
    <w:p w14:paraId="444AFC6F" w14:textId="452DAE39" w:rsidR="000054C9" w:rsidRPr="000054C9" w:rsidRDefault="000054C9" w:rsidP="000054C9">
      <w:pPr>
        <w:spacing w:after="200"/>
        <w:contextualSpacing/>
        <w:jc w:val="center"/>
        <w:rPr>
          <w:b/>
          <w:sz w:val="28"/>
          <w:szCs w:val="28"/>
          <w:lang w:eastAsia="ar-SA"/>
        </w:rPr>
      </w:pPr>
      <w:r w:rsidRPr="000054C9">
        <w:rPr>
          <w:b/>
          <w:sz w:val="28"/>
          <w:szCs w:val="28"/>
          <w:lang w:eastAsia="ar-SA"/>
        </w:rPr>
        <w:t>ОПВ.01 Родная литература</w:t>
      </w:r>
    </w:p>
    <w:p w14:paraId="4BB06207" w14:textId="619425F9" w:rsidR="00AD56C1" w:rsidRPr="000054C9" w:rsidRDefault="000054C9" w:rsidP="000054C9">
      <w:pPr>
        <w:jc w:val="center"/>
        <w:rPr>
          <w:b/>
          <w:sz w:val="28"/>
          <w:szCs w:val="28"/>
        </w:rPr>
      </w:pPr>
      <w:r w:rsidRPr="000054C9">
        <w:rPr>
          <w:b/>
          <w:sz w:val="28"/>
          <w:szCs w:val="28"/>
          <w:lang w:eastAsia="ar-SA"/>
        </w:rPr>
        <w:t xml:space="preserve">по специальности </w:t>
      </w:r>
      <w:r w:rsidR="00AD56C1" w:rsidRPr="000054C9">
        <w:rPr>
          <w:b/>
          <w:sz w:val="28"/>
          <w:szCs w:val="28"/>
        </w:rPr>
        <w:t>23.02.07 Техническое обслуживание и ремонт двигателей, систем и агрегатов автомобилей</w:t>
      </w:r>
    </w:p>
    <w:p w14:paraId="48AD8387" w14:textId="77777777" w:rsidR="004A54F2" w:rsidRPr="0035687E" w:rsidRDefault="004A54F2" w:rsidP="004A54F2">
      <w:pPr>
        <w:jc w:val="center"/>
        <w:rPr>
          <w:b/>
        </w:rPr>
      </w:pPr>
    </w:p>
    <w:p w14:paraId="439BBBD8" w14:textId="77777777" w:rsidR="004A54F2" w:rsidRPr="0035687E" w:rsidRDefault="004A54F2" w:rsidP="004A54F2">
      <w:pPr>
        <w:jc w:val="center"/>
        <w:rPr>
          <w:b/>
        </w:rPr>
      </w:pPr>
    </w:p>
    <w:p w14:paraId="4882133A" w14:textId="77777777" w:rsidR="004A54F2" w:rsidRPr="0035687E" w:rsidRDefault="004A54F2" w:rsidP="004A54F2">
      <w:pPr>
        <w:jc w:val="center"/>
        <w:rPr>
          <w:b/>
        </w:rPr>
      </w:pPr>
    </w:p>
    <w:p w14:paraId="41287608" w14:textId="77777777" w:rsidR="004A54F2" w:rsidRDefault="004A54F2" w:rsidP="004A54F2">
      <w:pPr>
        <w:jc w:val="center"/>
        <w:rPr>
          <w:b/>
        </w:rPr>
      </w:pPr>
    </w:p>
    <w:p w14:paraId="4844E234" w14:textId="77777777" w:rsidR="004A54F2" w:rsidRDefault="004A54F2" w:rsidP="004A54F2">
      <w:pPr>
        <w:jc w:val="center"/>
        <w:rPr>
          <w:b/>
        </w:rPr>
      </w:pPr>
    </w:p>
    <w:p w14:paraId="15A6C1CE" w14:textId="77777777" w:rsidR="004A54F2" w:rsidRDefault="004A54F2" w:rsidP="004A54F2">
      <w:pPr>
        <w:jc w:val="center"/>
        <w:rPr>
          <w:b/>
        </w:rPr>
      </w:pPr>
    </w:p>
    <w:p w14:paraId="3965B84E" w14:textId="77777777" w:rsidR="004A54F2" w:rsidRDefault="004A54F2" w:rsidP="004A54F2">
      <w:pPr>
        <w:jc w:val="center"/>
        <w:rPr>
          <w:b/>
        </w:rPr>
      </w:pPr>
    </w:p>
    <w:p w14:paraId="0E5C5238" w14:textId="77777777" w:rsidR="004A54F2" w:rsidRDefault="004A54F2" w:rsidP="004A54F2">
      <w:pPr>
        <w:jc w:val="center"/>
        <w:rPr>
          <w:b/>
        </w:rPr>
      </w:pPr>
    </w:p>
    <w:p w14:paraId="06CAE592" w14:textId="77777777" w:rsidR="004A54F2" w:rsidRDefault="004A54F2" w:rsidP="004A54F2">
      <w:pPr>
        <w:jc w:val="center"/>
        <w:rPr>
          <w:b/>
        </w:rPr>
      </w:pPr>
    </w:p>
    <w:p w14:paraId="30D5C07F" w14:textId="77777777" w:rsidR="004A54F2" w:rsidRDefault="004A54F2" w:rsidP="004A54F2">
      <w:pPr>
        <w:jc w:val="center"/>
        <w:rPr>
          <w:b/>
        </w:rPr>
      </w:pPr>
    </w:p>
    <w:p w14:paraId="1346934B" w14:textId="77777777" w:rsidR="004A54F2" w:rsidRDefault="004A54F2" w:rsidP="004A54F2">
      <w:pPr>
        <w:jc w:val="center"/>
        <w:rPr>
          <w:b/>
        </w:rPr>
      </w:pPr>
    </w:p>
    <w:p w14:paraId="158D5ED8" w14:textId="77777777" w:rsidR="004A54F2" w:rsidRDefault="004A54F2" w:rsidP="004A54F2">
      <w:pPr>
        <w:jc w:val="center"/>
        <w:rPr>
          <w:b/>
        </w:rPr>
      </w:pPr>
    </w:p>
    <w:p w14:paraId="6B7C3997" w14:textId="77777777" w:rsidR="004A54F2" w:rsidRDefault="004A54F2" w:rsidP="004A54F2">
      <w:pPr>
        <w:jc w:val="center"/>
        <w:rPr>
          <w:b/>
        </w:rPr>
      </w:pPr>
    </w:p>
    <w:p w14:paraId="17BA4DBE" w14:textId="77777777" w:rsidR="004A54F2" w:rsidRDefault="004A54F2" w:rsidP="004A54F2">
      <w:pPr>
        <w:jc w:val="center"/>
        <w:rPr>
          <w:b/>
        </w:rPr>
      </w:pPr>
    </w:p>
    <w:p w14:paraId="61453D79" w14:textId="77777777" w:rsidR="004A54F2" w:rsidRDefault="004A54F2" w:rsidP="004A54F2">
      <w:pPr>
        <w:jc w:val="center"/>
        <w:rPr>
          <w:b/>
        </w:rPr>
      </w:pPr>
    </w:p>
    <w:p w14:paraId="385447CA" w14:textId="77777777" w:rsidR="004A54F2" w:rsidRDefault="004A54F2" w:rsidP="004A54F2">
      <w:pPr>
        <w:jc w:val="center"/>
        <w:rPr>
          <w:b/>
        </w:rPr>
      </w:pPr>
    </w:p>
    <w:p w14:paraId="1452DB64" w14:textId="77777777" w:rsidR="004A54F2" w:rsidRDefault="004A54F2" w:rsidP="004A54F2">
      <w:pPr>
        <w:jc w:val="center"/>
        <w:rPr>
          <w:b/>
        </w:rPr>
      </w:pPr>
    </w:p>
    <w:p w14:paraId="49B737FC" w14:textId="77777777" w:rsidR="004A54F2" w:rsidRDefault="004A54F2" w:rsidP="004A54F2">
      <w:pPr>
        <w:jc w:val="center"/>
        <w:rPr>
          <w:b/>
        </w:rPr>
      </w:pPr>
    </w:p>
    <w:p w14:paraId="14EBA248" w14:textId="77777777" w:rsidR="004A54F2" w:rsidRDefault="004A54F2" w:rsidP="004A54F2">
      <w:pPr>
        <w:jc w:val="center"/>
        <w:rPr>
          <w:b/>
        </w:rPr>
      </w:pPr>
    </w:p>
    <w:p w14:paraId="2EBD4E91" w14:textId="77777777" w:rsidR="004A54F2" w:rsidRDefault="004A54F2" w:rsidP="004A54F2">
      <w:pPr>
        <w:jc w:val="center"/>
        <w:rPr>
          <w:b/>
        </w:rPr>
      </w:pPr>
    </w:p>
    <w:p w14:paraId="5BCC073D" w14:textId="77777777" w:rsidR="000054C9" w:rsidRDefault="000054C9" w:rsidP="004A54F2">
      <w:pPr>
        <w:jc w:val="center"/>
        <w:rPr>
          <w:b/>
        </w:rPr>
      </w:pPr>
    </w:p>
    <w:p w14:paraId="3D3EA7CC" w14:textId="77777777" w:rsidR="000054C9" w:rsidRDefault="000054C9" w:rsidP="004A54F2">
      <w:pPr>
        <w:jc w:val="center"/>
        <w:rPr>
          <w:b/>
        </w:rPr>
      </w:pPr>
    </w:p>
    <w:p w14:paraId="0DBAEC5C" w14:textId="77777777" w:rsidR="000054C9" w:rsidRDefault="000054C9" w:rsidP="004A54F2">
      <w:pPr>
        <w:jc w:val="center"/>
        <w:rPr>
          <w:b/>
        </w:rPr>
      </w:pPr>
    </w:p>
    <w:p w14:paraId="7829646F" w14:textId="77777777" w:rsidR="000054C9" w:rsidRDefault="004A54F2" w:rsidP="004A54F2">
      <w:pPr>
        <w:jc w:val="center"/>
        <w:rPr>
          <w:b/>
        </w:rPr>
      </w:pPr>
      <w:r>
        <w:rPr>
          <w:b/>
        </w:rPr>
        <w:t xml:space="preserve">Астрахань  </w:t>
      </w:r>
    </w:p>
    <w:p w14:paraId="2F7BE32C" w14:textId="66FEE60A" w:rsidR="004A54F2" w:rsidRDefault="004A54F2" w:rsidP="004A54F2">
      <w:pPr>
        <w:jc w:val="center"/>
        <w:rPr>
          <w:b/>
        </w:rPr>
      </w:pPr>
      <w:r>
        <w:rPr>
          <w:b/>
        </w:rPr>
        <w:t>20</w:t>
      </w:r>
      <w:r w:rsidR="00636FBD">
        <w:rPr>
          <w:b/>
        </w:rPr>
        <w:t>2</w:t>
      </w:r>
      <w:r w:rsidR="00530051">
        <w:rPr>
          <w:b/>
        </w:rPr>
        <w:t>1</w:t>
      </w:r>
    </w:p>
    <w:p w14:paraId="24563CD0" w14:textId="6186DFC4" w:rsidR="00AA39AA" w:rsidRDefault="00AA39AA" w:rsidP="000054C9">
      <w:pPr>
        <w:pStyle w:val="2"/>
        <w:jc w:val="center"/>
        <w:rPr>
          <w:rFonts w:ascii="Times New Roman" w:hAnsi="Times New Roman"/>
          <w:b w:val="0"/>
          <w:sz w:val="28"/>
          <w:szCs w:val="28"/>
        </w:rPr>
      </w:pPr>
      <w:bookmarkStart w:id="0" w:name="_GoBack"/>
      <w:r>
        <w:rPr>
          <w:rFonts w:ascii="Times New Roman" w:hAnsi="Times New Roman"/>
          <w:b w:val="0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 wp14:anchorId="214A854B" wp14:editId="1A10CA13">
            <wp:simplePos x="0" y="0"/>
            <wp:positionH relativeFrom="column">
              <wp:posOffset>-685584</wp:posOffset>
            </wp:positionH>
            <wp:positionV relativeFrom="paragraph">
              <wp:posOffset>-496618</wp:posOffset>
            </wp:positionV>
            <wp:extent cx="7470475" cy="10619117"/>
            <wp:effectExtent l="0" t="0" r="0" b="0"/>
            <wp:wrapNone/>
            <wp:docPr id="2" name="Рисунок 2" descr="C:\Users\user\Desktop\2 лист рп\2 лист (1)_0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 лист рп\2 лист (1)_000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5362" cy="10626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537829FD" w14:textId="77777777" w:rsidR="00AA39AA" w:rsidRDefault="00AA39AA" w:rsidP="000054C9">
      <w:pPr>
        <w:pStyle w:val="2"/>
        <w:jc w:val="center"/>
        <w:rPr>
          <w:rFonts w:ascii="Times New Roman" w:hAnsi="Times New Roman"/>
          <w:b w:val="0"/>
          <w:sz w:val="28"/>
          <w:szCs w:val="28"/>
        </w:rPr>
      </w:pPr>
    </w:p>
    <w:p w14:paraId="6E92B3EE" w14:textId="77777777" w:rsidR="00AA39AA" w:rsidRDefault="00AA39AA" w:rsidP="000054C9">
      <w:pPr>
        <w:pStyle w:val="2"/>
        <w:jc w:val="center"/>
        <w:rPr>
          <w:rFonts w:ascii="Times New Roman" w:hAnsi="Times New Roman"/>
          <w:b w:val="0"/>
          <w:sz w:val="28"/>
          <w:szCs w:val="28"/>
        </w:rPr>
      </w:pPr>
    </w:p>
    <w:p w14:paraId="0D0DA561" w14:textId="77777777" w:rsidR="00AA39AA" w:rsidRDefault="00AA39AA" w:rsidP="000054C9">
      <w:pPr>
        <w:pStyle w:val="2"/>
        <w:jc w:val="center"/>
        <w:rPr>
          <w:rFonts w:ascii="Times New Roman" w:hAnsi="Times New Roman"/>
          <w:b w:val="0"/>
          <w:sz w:val="28"/>
          <w:szCs w:val="28"/>
        </w:rPr>
      </w:pPr>
    </w:p>
    <w:p w14:paraId="5F8E2DB6" w14:textId="77777777" w:rsidR="00AA39AA" w:rsidRDefault="00AA39AA" w:rsidP="000054C9">
      <w:pPr>
        <w:pStyle w:val="2"/>
        <w:jc w:val="center"/>
        <w:rPr>
          <w:rFonts w:ascii="Times New Roman" w:hAnsi="Times New Roman"/>
          <w:b w:val="0"/>
          <w:sz w:val="28"/>
          <w:szCs w:val="28"/>
        </w:rPr>
      </w:pPr>
    </w:p>
    <w:p w14:paraId="6C7C9726" w14:textId="77777777" w:rsidR="00AA39AA" w:rsidRDefault="00AA39AA" w:rsidP="000054C9">
      <w:pPr>
        <w:pStyle w:val="2"/>
        <w:jc w:val="center"/>
        <w:rPr>
          <w:rFonts w:ascii="Times New Roman" w:hAnsi="Times New Roman"/>
          <w:b w:val="0"/>
          <w:sz w:val="28"/>
          <w:szCs w:val="28"/>
        </w:rPr>
      </w:pPr>
    </w:p>
    <w:p w14:paraId="02BF8C90" w14:textId="77777777" w:rsidR="00AA39AA" w:rsidRDefault="00AA39AA" w:rsidP="000054C9">
      <w:pPr>
        <w:pStyle w:val="2"/>
        <w:jc w:val="center"/>
        <w:rPr>
          <w:rFonts w:ascii="Times New Roman" w:hAnsi="Times New Roman"/>
          <w:b w:val="0"/>
          <w:sz w:val="28"/>
          <w:szCs w:val="28"/>
        </w:rPr>
      </w:pPr>
    </w:p>
    <w:p w14:paraId="09801841" w14:textId="77777777" w:rsidR="00AA39AA" w:rsidRDefault="00AA39AA" w:rsidP="000054C9">
      <w:pPr>
        <w:pStyle w:val="2"/>
        <w:jc w:val="center"/>
        <w:rPr>
          <w:rFonts w:ascii="Times New Roman" w:hAnsi="Times New Roman"/>
          <w:b w:val="0"/>
          <w:sz w:val="28"/>
          <w:szCs w:val="28"/>
        </w:rPr>
      </w:pPr>
    </w:p>
    <w:p w14:paraId="122F21FA" w14:textId="77777777" w:rsidR="00AA39AA" w:rsidRDefault="00AA39AA" w:rsidP="000054C9">
      <w:pPr>
        <w:pStyle w:val="2"/>
        <w:jc w:val="center"/>
        <w:rPr>
          <w:rFonts w:ascii="Times New Roman" w:hAnsi="Times New Roman"/>
          <w:b w:val="0"/>
          <w:sz w:val="28"/>
          <w:szCs w:val="28"/>
        </w:rPr>
      </w:pPr>
    </w:p>
    <w:p w14:paraId="35372C4F" w14:textId="77777777" w:rsidR="00AA39AA" w:rsidRDefault="00AA39AA" w:rsidP="000054C9">
      <w:pPr>
        <w:pStyle w:val="2"/>
        <w:jc w:val="center"/>
        <w:rPr>
          <w:rFonts w:ascii="Times New Roman" w:hAnsi="Times New Roman"/>
          <w:b w:val="0"/>
          <w:sz w:val="28"/>
          <w:szCs w:val="28"/>
        </w:rPr>
      </w:pPr>
    </w:p>
    <w:p w14:paraId="20AB9BA5" w14:textId="77777777" w:rsidR="00AA39AA" w:rsidRDefault="00AA39AA" w:rsidP="000054C9">
      <w:pPr>
        <w:pStyle w:val="2"/>
        <w:jc w:val="center"/>
        <w:rPr>
          <w:rFonts w:ascii="Times New Roman" w:hAnsi="Times New Roman"/>
          <w:b w:val="0"/>
          <w:sz w:val="28"/>
          <w:szCs w:val="28"/>
        </w:rPr>
      </w:pPr>
    </w:p>
    <w:p w14:paraId="727EC8F7" w14:textId="77777777" w:rsidR="00AA39AA" w:rsidRDefault="00AA39AA" w:rsidP="000054C9">
      <w:pPr>
        <w:pStyle w:val="2"/>
        <w:jc w:val="center"/>
        <w:rPr>
          <w:rFonts w:ascii="Times New Roman" w:hAnsi="Times New Roman"/>
          <w:b w:val="0"/>
          <w:sz w:val="28"/>
          <w:szCs w:val="28"/>
        </w:rPr>
      </w:pPr>
    </w:p>
    <w:p w14:paraId="04F0A0E3" w14:textId="77777777" w:rsidR="00AA39AA" w:rsidRDefault="00AA39AA" w:rsidP="000054C9">
      <w:pPr>
        <w:pStyle w:val="2"/>
        <w:jc w:val="center"/>
        <w:rPr>
          <w:rFonts w:ascii="Times New Roman" w:hAnsi="Times New Roman"/>
          <w:b w:val="0"/>
          <w:sz w:val="28"/>
          <w:szCs w:val="28"/>
        </w:rPr>
      </w:pPr>
    </w:p>
    <w:p w14:paraId="1E58C49D" w14:textId="77777777" w:rsidR="00AA39AA" w:rsidRDefault="00AA39AA" w:rsidP="000054C9">
      <w:pPr>
        <w:pStyle w:val="2"/>
        <w:jc w:val="center"/>
        <w:rPr>
          <w:rFonts w:ascii="Times New Roman" w:hAnsi="Times New Roman"/>
          <w:b w:val="0"/>
          <w:sz w:val="28"/>
          <w:szCs w:val="28"/>
        </w:rPr>
      </w:pPr>
    </w:p>
    <w:p w14:paraId="4E7B6B97" w14:textId="77777777" w:rsidR="00AA39AA" w:rsidRDefault="00AA39AA" w:rsidP="000054C9">
      <w:pPr>
        <w:pStyle w:val="2"/>
        <w:jc w:val="center"/>
        <w:rPr>
          <w:rFonts w:ascii="Times New Roman" w:hAnsi="Times New Roman"/>
          <w:b w:val="0"/>
          <w:sz w:val="28"/>
          <w:szCs w:val="28"/>
        </w:rPr>
      </w:pPr>
    </w:p>
    <w:p w14:paraId="6FDB4E4E" w14:textId="77777777" w:rsidR="00AA39AA" w:rsidRDefault="00AA39AA" w:rsidP="000054C9">
      <w:pPr>
        <w:pStyle w:val="2"/>
        <w:jc w:val="center"/>
        <w:rPr>
          <w:rFonts w:ascii="Times New Roman" w:hAnsi="Times New Roman"/>
          <w:b w:val="0"/>
          <w:sz w:val="28"/>
          <w:szCs w:val="28"/>
        </w:rPr>
      </w:pPr>
    </w:p>
    <w:p w14:paraId="4B57E6FE" w14:textId="77777777" w:rsidR="00AA39AA" w:rsidRDefault="00AA39AA" w:rsidP="000054C9">
      <w:pPr>
        <w:pStyle w:val="2"/>
        <w:jc w:val="center"/>
        <w:rPr>
          <w:rFonts w:ascii="Times New Roman" w:hAnsi="Times New Roman"/>
          <w:b w:val="0"/>
          <w:sz w:val="28"/>
          <w:szCs w:val="28"/>
        </w:rPr>
      </w:pPr>
    </w:p>
    <w:p w14:paraId="06458468" w14:textId="77777777" w:rsidR="00AA39AA" w:rsidRDefault="00AA39AA" w:rsidP="000054C9">
      <w:pPr>
        <w:pStyle w:val="2"/>
        <w:jc w:val="center"/>
        <w:rPr>
          <w:rFonts w:ascii="Times New Roman" w:hAnsi="Times New Roman"/>
          <w:b w:val="0"/>
          <w:sz w:val="28"/>
          <w:szCs w:val="28"/>
        </w:rPr>
      </w:pPr>
    </w:p>
    <w:p w14:paraId="33F52D00" w14:textId="77777777" w:rsidR="00AA39AA" w:rsidRDefault="00AA39AA" w:rsidP="000054C9">
      <w:pPr>
        <w:pStyle w:val="2"/>
        <w:jc w:val="center"/>
        <w:rPr>
          <w:rFonts w:ascii="Times New Roman" w:hAnsi="Times New Roman"/>
          <w:b w:val="0"/>
          <w:sz w:val="28"/>
          <w:szCs w:val="28"/>
        </w:rPr>
      </w:pPr>
    </w:p>
    <w:p w14:paraId="5FCC1AB6" w14:textId="77777777" w:rsidR="00AA39AA" w:rsidRDefault="00AA39AA" w:rsidP="000054C9">
      <w:pPr>
        <w:pStyle w:val="2"/>
        <w:jc w:val="center"/>
        <w:rPr>
          <w:rFonts w:ascii="Times New Roman" w:hAnsi="Times New Roman"/>
          <w:b w:val="0"/>
          <w:sz w:val="28"/>
          <w:szCs w:val="28"/>
        </w:rPr>
      </w:pPr>
    </w:p>
    <w:p w14:paraId="34299D6C" w14:textId="77777777" w:rsidR="00AA39AA" w:rsidRDefault="00AA39AA" w:rsidP="000054C9">
      <w:pPr>
        <w:pStyle w:val="2"/>
        <w:jc w:val="center"/>
        <w:rPr>
          <w:rFonts w:ascii="Times New Roman" w:hAnsi="Times New Roman"/>
          <w:b w:val="0"/>
          <w:sz w:val="28"/>
          <w:szCs w:val="28"/>
        </w:rPr>
      </w:pPr>
    </w:p>
    <w:p w14:paraId="3B8901E4" w14:textId="77777777" w:rsidR="00AA39AA" w:rsidRDefault="00AA39AA" w:rsidP="000054C9">
      <w:pPr>
        <w:pStyle w:val="2"/>
        <w:jc w:val="center"/>
        <w:rPr>
          <w:rFonts w:ascii="Times New Roman" w:hAnsi="Times New Roman"/>
          <w:b w:val="0"/>
          <w:sz w:val="28"/>
          <w:szCs w:val="28"/>
        </w:rPr>
      </w:pPr>
    </w:p>
    <w:p w14:paraId="121A5083" w14:textId="77777777" w:rsidR="00AA39AA" w:rsidRDefault="00AA39AA" w:rsidP="000054C9">
      <w:pPr>
        <w:pStyle w:val="2"/>
        <w:jc w:val="center"/>
        <w:rPr>
          <w:rFonts w:ascii="Times New Roman" w:hAnsi="Times New Roman"/>
          <w:b w:val="0"/>
          <w:sz w:val="28"/>
          <w:szCs w:val="28"/>
        </w:rPr>
      </w:pPr>
    </w:p>
    <w:p w14:paraId="168F6C69" w14:textId="77777777" w:rsidR="00AA39AA" w:rsidRDefault="00AA39AA" w:rsidP="000054C9">
      <w:pPr>
        <w:pStyle w:val="2"/>
        <w:jc w:val="center"/>
        <w:rPr>
          <w:rFonts w:ascii="Times New Roman" w:hAnsi="Times New Roman"/>
          <w:b w:val="0"/>
          <w:sz w:val="28"/>
          <w:szCs w:val="28"/>
        </w:rPr>
      </w:pPr>
    </w:p>
    <w:p w14:paraId="173EC22D" w14:textId="77777777" w:rsidR="00AA39AA" w:rsidRDefault="00AA39AA" w:rsidP="000054C9">
      <w:pPr>
        <w:pStyle w:val="2"/>
        <w:jc w:val="center"/>
        <w:rPr>
          <w:rFonts w:ascii="Times New Roman" w:hAnsi="Times New Roman"/>
          <w:b w:val="0"/>
          <w:sz w:val="28"/>
          <w:szCs w:val="28"/>
        </w:rPr>
      </w:pPr>
    </w:p>
    <w:p w14:paraId="5DABFD81" w14:textId="77777777" w:rsidR="00AA39AA" w:rsidRDefault="00AA39AA" w:rsidP="000054C9">
      <w:pPr>
        <w:pStyle w:val="2"/>
        <w:jc w:val="center"/>
        <w:rPr>
          <w:rFonts w:ascii="Times New Roman" w:hAnsi="Times New Roman"/>
          <w:b w:val="0"/>
          <w:sz w:val="28"/>
          <w:szCs w:val="28"/>
        </w:rPr>
      </w:pPr>
    </w:p>
    <w:p w14:paraId="2A2930CE" w14:textId="77777777" w:rsidR="00AA39AA" w:rsidRDefault="00AA39AA" w:rsidP="000054C9">
      <w:pPr>
        <w:pStyle w:val="2"/>
        <w:jc w:val="center"/>
        <w:rPr>
          <w:rFonts w:ascii="Times New Roman" w:hAnsi="Times New Roman"/>
          <w:b w:val="0"/>
          <w:sz w:val="28"/>
          <w:szCs w:val="28"/>
        </w:rPr>
      </w:pPr>
    </w:p>
    <w:p w14:paraId="447166B2" w14:textId="43033A68" w:rsidR="000054C9" w:rsidRDefault="000054C9" w:rsidP="000054C9">
      <w:pPr>
        <w:pStyle w:val="2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lastRenderedPageBreak/>
        <w:t>СОДЕРЖАНИЕ</w:t>
      </w:r>
    </w:p>
    <w:p w14:paraId="6DE48B0F" w14:textId="77777777" w:rsidR="000054C9" w:rsidRPr="000054C9" w:rsidRDefault="000054C9" w:rsidP="000054C9">
      <w:pPr>
        <w:pStyle w:val="a0"/>
      </w:pPr>
    </w:p>
    <w:p w14:paraId="4D7D9B19" w14:textId="77777777" w:rsidR="000054C9" w:rsidRPr="000054C9" w:rsidRDefault="000054C9" w:rsidP="000054C9">
      <w:pPr>
        <w:pStyle w:val="2"/>
        <w:rPr>
          <w:rFonts w:ascii="Times New Roman" w:hAnsi="Times New Roman"/>
          <w:b w:val="0"/>
          <w:sz w:val="28"/>
          <w:szCs w:val="28"/>
        </w:rPr>
      </w:pPr>
      <w:r w:rsidRPr="000054C9">
        <w:rPr>
          <w:rFonts w:ascii="Times New Roman" w:hAnsi="Times New Roman"/>
          <w:b w:val="0"/>
          <w:sz w:val="28"/>
          <w:szCs w:val="28"/>
        </w:rPr>
        <w:t>1.</w:t>
      </w:r>
      <w:r w:rsidRPr="000054C9">
        <w:rPr>
          <w:rFonts w:ascii="Times New Roman" w:hAnsi="Times New Roman"/>
          <w:b w:val="0"/>
          <w:sz w:val="28"/>
          <w:szCs w:val="28"/>
        </w:rPr>
        <w:tab/>
        <w:t xml:space="preserve">Общая характеристика учебной дисциплины                                                </w:t>
      </w:r>
    </w:p>
    <w:p w14:paraId="66B3DF27" w14:textId="77777777" w:rsidR="000054C9" w:rsidRPr="000054C9" w:rsidRDefault="000054C9" w:rsidP="000054C9">
      <w:pPr>
        <w:pStyle w:val="2"/>
        <w:rPr>
          <w:rFonts w:ascii="Times New Roman" w:hAnsi="Times New Roman"/>
          <w:b w:val="0"/>
          <w:sz w:val="28"/>
          <w:szCs w:val="28"/>
        </w:rPr>
      </w:pPr>
      <w:r w:rsidRPr="000054C9">
        <w:rPr>
          <w:rFonts w:ascii="Times New Roman" w:hAnsi="Times New Roman"/>
          <w:b w:val="0"/>
          <w:sz w:val="28"/>
          <w:szCs w:val="28"/>
        </w:rPr>
        <w:t>2.</w:t>
      </w:r>
      <w:r w:rsidRPr="000054C9">
        <w:rPr>
          <w:rFonts w:ascii="Times New Roman" w:hAnsi="Times New Roman"/>
          <w:b w:val="0"/>
          <w:sz w:val="28"/>
          <w:szCs w:val="28"/>
        </w:rPr>
        <w:tab/>
        <w:t>Структура и содержание учебной дисциплины</w:t>
      </w:r>
    </w:p>
    <w:p w14:paraId="1D84C98A" w14:textId="77777777" w:rsidR="000054C9" w:rsidRPr="000054C9" w:rsidRDefault="000054C9" w:rsidP="000054C9">
      <w:pPr>
        <w:pStyle w:val="2"/>
        <w:rPr>
          <w:rFonts w:ascii="Times New Roman" w:hAnsi="Times New Roman"/>
          <w:b w:val="0"/>
          <w:sz w:val="28"/>
          <w:szCs w:val="28"/>
        </w:rPr>
      </w:pPr>
      <w:r w:rsidRPr="000054C9">
        <w:rPr>
          <w:rFonts w:ascii="Times New Roman" w:hAnsi="Times New Roman"/>
          <w:b w:val="0"/>
          <w:sz w:val="28"/>
          <w:szCs w:val="28"/>
        </w:rPr>
        <w:t>3.</w:t>
      </w:r>
      <w:r w:rsidRPr="000054C9">
        <w:rPr>
          <w:rFonts w:ascii="Times New Roman" w:hAnsi="Times New Roman"/>
          <w:b w:val="0"/>
          <w:sz w:val="28"/>
          <w:szCs w:val="28"/>
        </w:rPr>
        <w:tab/>
        <w:t>Условия реализации программы учебной дисциплины</w:t>
      </w:r>
    </w:p>
    <w:p w14:paraId="08516375" w14:textId="5ADD05B0" w:rsidR="00A229DF" w:rsidRPr="001C4129" w:rsidRDefault="000054C9" w:rsidP="000054C9">
      <w:pPr>
        <w:pStyle w:val="2"/>
        <w:rPr>
          <w:rFonts w:ascii="Times New Roman" w:hAnsi="Times New Roman"/>
          <w:sz w:val="24"/>
          <w:szCs w:val="24"/>
        </w:rPr>
      </w:pPr>
      <w:r w:rsidRPr="000054C9">
        <w:rPr>
          <w:rFonts w:ascii="Times New Roman" w:hAnsi="Times New Roman"/>
          <w:b w:val="0"/>
          <w:sz w:val="28"/>
          <w:szCs w:val="28"/>
        </w:rPr>
        <w:t>4.</w:t>
      </w:r>
      <w:r w:rsidRPr="000054C9">
        <w:rPr>
          <w:rFonts w:ascii="Times New Roman" w:hAnsi="Times New Roman"/>
          <w:b w:val="0"/>
          <w:sz w:val="28"/>
          <w:szCs w:val="28"/>
        </w:rPr>
        <w:tab/>
        <w:t xml:space="preserve">Контроль и оценка результатов освоения учебной дисциплины                                                                          </w:t>
      </w:r>
      <w:r w:rsidR="00A229DF">
        <w:rPr>
          <w:i/>
        </w:rPr>
        <w:br w:type="page"/>
      </w:r>
      <w:bookmarkStart w:id="1" w:name="_Toc27672536"/>
      <w:r w:rsidR="00A864C6" w:rsidRPr="000054C9">
        <w:rPr>
          <w:rFonts w:ascii="Times New Roman" w:hAnsi="Times New Roman"/>
          <w:sz w:val="24"/>
          <w:szCs w:val="28"/>
        </w:rPr>
        <w:lastRenderedPageBreak/>
        <w:t xml:space="preserve">1. </w:t>
      </w:r>
      <w:bookmarkEnd w:id="1"/>
      <w:r w:rsidRPr="000054C9">
        <w:rPr>
          <w:rFonts w:ascii="Times New Roman" w:hAnsi="Times New Roman"/>
          <w:sz w:val="28"/>
          <w:szCs w:val="28"/>
        </w:rPr>
        <w:t>Общая характеристика учебной дисциплины</w:t>
      </w:r>
      <w:r w:rsidRPr="000054C9">
        <w:rPr>
          <w:rFonts w:ascii="Times New Roman" w:hAnsi="Times New Roman"/>
          <w:b w:val="0"/>
          <w:sz w:val="28"/>
          <w:szCs w:val="28"/>
        </w:rPr>
        <w:t xml:space="preserve">                                                </w:t>
      </w:r>
      <w:r w:rsidR="00A229DF" w:rsidRPr="001C4129">
        <w:rPr>
          <w:rFonts w:ascii="Times New Roman" w:hAnsi="Times New Roman"/>
          <w:sz w:val="24"/>
          <w:szCs w:val="24"/>
        </w:rPr>
        <w:t>1.1. Пояснительная записка</w:t>
      </w:r>
    </w:p>
    <w:p w14:paraId="35613275" w14:textId="77777777" w:rsidR="00A229DF" w:rsidRPr="001C4129" w:rsidRDefault="00A229DF" w:rsidP="001C4129">
      <w:pPr>
        <w:pStyle w:val="af6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 w:rsidRPr="001C4129">
        <w:rPr>
          <w:rFonts w:ascii="Times New Roman" w:hAnsi="Times New Roman"/>
          <w:sz w:val="24"/>
          <w:szCs w:val="24"/>
          <w:lang w:val="ru-RU"/>
        </w:rPr>
        <w:t xml:space="preserve">Реализация среднего общего образования в пределах основной профессиональной образовательной программы по специальности осуществляется с учётом </w:t>
      </w:r>
      <w:r w:rsidR="00F30071" w:rsidRPr="001C4129">
        <w:rPr>
          <w:rFonts w:ascii="Times New Roman" w:hAnsi="Times New Roman"/>
          <w:iCs/>
          <w:sz w:val="24"/>
          <w:szCs w:val="24"/>
          <w:lang w:val="ru-RU"/>
        </w:rPr>
        <w:t xml:space="preserve">социально-экономического </w:t>
      </w:r>
      <w:r w:rsidR="008A0F32" w:rsidRPr="001C4129">
        <w:rPr>
          <w:rFonts w:ascii="Times New Roman" w:hAnsi="Times New Roman"/>
          <w:iCs/>
          <w:sz w:val="24"/>
          <w:szCs w:val="24"/>
          <w:lang w:val="ru-RU"/>
        </w:rPr>
        <w:t xml:space="preserve"> </w:t>
      </w:r>
      <w:r w:rsidRPr="001C4129">
        <w:rPr>
          <w:rFonts w:ascii="Times New Roman" w:hAnsi="Times New Roman"/>
          <w:sz w:val="24"/>
          <w:szCs w:val="24"/>
          <w:lang w:val="ru-RU"/>
        </w:rPr>
        <w:t>профиля получаемого профессионального образования.</w:t>
      </w:r>
    </w:p>
    <w:p w14:paraId="6CD979C2" w14:textId="77777777" w:rsidR="00A229DF" w:rsidRPr="001C4129" w:rsidRDefault="00A229DF" w:rsidP="001C4129">
      <w:pPr>
        <w:pStyle w:val="af6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6E20FDB6" w14:textId="77777777" w:rsidR="00A229DF" w:rsidRPr="001C4129" w:rsidRDefault="00A229DF" w:rsidP="001C4129">
      <w:pPr>
        <w:pStyle w:val="af6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1C4129">
        <w:rPr>
          <w:rFonts w:ascii="Times New Roman" w:hAnsi="Times New Roman"/>
          <w:sz w:val="24"/>
          <w:szCs w:val="24"/>
          <w:lang w:val="ru-RU"/>
        </w:rPr>
        <w:t>1.2. Общая характеристика учебной дисциплины</w:t>
      </w:r>
    </w:p>
    <w:p w14:paraId="02B2213D" w14:textId="77777777" w:rsidR="008A0F32" w:rsidRPr="001C4129" w:rsidRDefault="00A229DF" w:rsidP="001C4129">
      <w:pPr>
        <w:pStyle w:val="af6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1C4129">
        <w:rPr>
          <w:rFonts w:ascii="Times New Roman" w:hAnsi="Times New Roman"/>
          <w:sz w:val="24"/>
          <w:szCs w:val="24"/>
          <w:lang w:val="ru-RU"/>
        </w:rPr>
        <w:t>Родная литература – базовая учебная дисциплина, формирующая духовный облик и нравственные ориентиры молодого поколения. Ей принадлежит ведущее место в эмоциональном, интеллектуальном и эстетическом развитии учащихся, в формировании его миропонимания и национального самосознания, без чего невозможно духовное развитие нации в целом.</w:t>
      </w:r>
    </w:p>
    <w:p w14:paraId="06B1C6DA" w14:textId="77777777" w:rsidR="00A229DF" w:rsidRPr="001C4129" w:rsidRDefault="00A229DF" w:rsidP="001C4129">
      <w:pPr>
        <w:pStyle w:val="af6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1C4129">
        <w:rPr>
          <w:rFonts w:ascii="Times New Roman" w:hAnsi="Times New Roman"/>
          <w:sz w:val="24"/>
          <w:szCs w:val="24"/>
          <w:lang w:val="ru-RU"/>
        </w:rPr>
        <w:t>Дисциплина «Родная литература» имеет 4 раздела.</w:t>
      </w:r>
    </w:p>
    <w:p w14:paraId="6D265AAF" w14:textId="77777777" w:rsidR="00A229DF" w:rsidRPr="001C4129" w:rsidRDefault="00A229DF" w:rsidP="001C4129">
      <w:pPr>
        <w:pStyle w:val="af6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1C4129">
        <w:rPr>
          <w:rFonts w:ascii="Times New Roman" w:hAnsi="Times New Roman"/>
          <w:sz w:val="24"/>
          <w:szCs w:val="24"/>
          <w:lang w:val="ru-RU"/>
        </w:rPr>
        <w:t>Раздел «Устное народное творчество» открывает программу по предмету «Родная литература», так как является обязательной преамбулой в освоении следующих разделов. Важное место в данном разделе отводится изучению жанрового состава фольклора, обращается особое внимание на связь фольклора с литературой, использование русскими писателями фольклорных тем, образов, жанров и т.д.; исследуются типы, источники, цели и способы обращения писателя к фольклору. Изучение раздела «Фольклор» студентами способствует выявлению системы основных жизненных ценностей народа, среди которых главными являлись родина, семья, труд, взаимовыручка, дружба, любовь, взаимоотношения с коллективом.</w:t>
      </w:r>
    </w:p>
    <w:p w14:paraId="7371D2F7" w14:textId="77777777" w:rsidR="00A229DF" w:rsidRPr="001C4129" w:rsidRDefault="00A229DF" w:rsidP="001C4129">
      <w:pPr>
        <w:pStyle w:val="af6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1C4129">
        <w:rPr>
          <w:rFonts w:ascii="Times New Roman" w:hAnsi="Times New Roman"/>
          <w:sz w:val="24"/>
          <w:szCs w:val="24"/>
          <w:lang w:val="ru-RU"/>
        </w:rPr>
        <w:t>Второй раздел «Древнерусская литература» программы «Родная литература» знакомит студентов с важнейшими литературными памятниками Древней Руси, их значимостью в литературном процессе, уникальностью их языка и стиля. Одной из важных задач данного раздела является формирование у учащихся представлений о русской литературе, которая с древнейшего периода отличалась «высоким патриотизмом, интересам к темам общественного и государственного строительства, неизменно развивающейся связью с народным творчеством» (Д.С. Лихачев), гуманизмом. Создание у студентов представления об особенностях развития древнерусской литературы в целом и закономерностях ее эволюции в отдельные эпохи также является одной из задач раздела.</w:t>
      </w:r>
    </w:p>
    <w:p w14:paraId="70B731E8" w14:textId="77777777" w:rsidR="00A229DF" w:rsidRPr="001C4129" w:rsidRDefault="00A229DF" w:rsidP="001C4129">
      <w:pPr>
        <w:pStyle w:val="af6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1C4129">
        <w:rPr>
          <w:rFonts w:ascii="Times New Roman" w:hAnsi="Times New Roman"/>
          <w:sz w:val="24"/>
          <w:szCs w:val="24"/>
          <w:lang w:val="ru-RU"/>
        </w:rPr>
        <w:t xml:space="preserve">Третий раздел «Литература эпохи Просвещения» посвящен изучению литературы на историко-литературной основе, монографическое изучение творчества классиков русской литературы. Объектом изучения литературы являются произведения искусства слова, в первую очередь тексты произведений русской литературы. Одна из задач раздела -  формирование общего представления об историко-литературном процессе и литературном процессе в </w:t>
      </w:r>
      <w:r w:rsidRPr="00B61240">
        <w:rPr>
          <w:rFonts w:ascii="Times New Roman" w:hAnsi="Times New Roman"/>
          <w:sz w:val="24"/>
          <w:szCs w:val="24"/>
        </w:rPr>
        <w:t>XVIII</w:t>
      </w:r>
      <w:r w:rsidRPr="001C4129">
        <w:rPr>
          <w:rFonts w:ascii="Times New Roman" w:hAnsi="Times New Roman"/>
          <w:sz w:val="24"/>
          <w:szCs w:val="24"/>
          <w:lang w:val="ru-RU"/>
        </w:rPr>
        <w:t>-</w:t>
      </w:r>
      <w:r w:rsidRPr="00B61240">
        <w:rPr>
          <w:rFonts w:ascii="Times New Roman" w:hAnsi="Times New Roman"/>
          <w:sz w:val="24"/>
          <w:szCs w:val="24"/>
        </w:rPr>
        <w:t>XIX</w:t>
      </w:r>
      <w:r w:rsidRPr="001C4129">
        <w:rPr>
          <w:rFonts w:ascii="Times New Roman" w:hAnsi="Times New Roman"/>
          <w:sz w:val="24"/>
          <w:szCs w:val="24"/>
          <w:lang w:val="ru-RU"/>
        </w:rPr>
        <w:t xml:space="preserve"> веках в его связи с процессом историческим, что предполагает более серьезное представление об этапах и связях литератур разных эпох, о таких понятиях, как стиль писателя, литературная школа, роль и место литературоведения и критики в литературном процессе, осуществляется интенсивное овладение разнообразными справочными материалами из области гуманитарных наук. В центре анализа – литературный процесс, его авторы и художественное произведение в этом процессе. </w:t>
      </w:r>
    </w:p>
    <w:p w14:paraId="3F028BF0" w14:textId="77777777" w:rsidR="00A229DF" w:rsidRPr="001C4129" w:rsidRDefault="00A229DF" w:rsidP="001C4129">
      <w:pPr>
        <w:pStyle w:val="af6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1C4129">
        <w:rPr>
          <w:rFonts w:ascii="Times New Roman" w:hAnsi="Times New Roman"/>
          <w:sz w:val="24"/>
          <w:szCs w:val="24"/>
          <w:lang w:val="ru-RU"/>
        </w:rPr>
        <w:t>Четвертый раздел «Литература Астраханского края». Литературное краеведение играет важную роль в курсе литературы.  Оно  не  только  расширяет  знания  учащихся  о  творчестве писателей-земляков, но и прививает им любовь к малой родине, с которой начинается любовь к своему отечеству. Астраханские писатели и поэты вписали яркие страницы в историю русской литературы  19-20  веков. Раздел основывается на следующих принципах: связи искусства и литературы с жизнью; единства формы и содержания; историзма; взаимосвязи традиций и новаторства в литературе и искусстве и др.</w:t>
      </w:r>
    </w:p>
    <w:p w14:paraId="5FBF5D5D" w14:textId="77777777" w:rsidR="001C4129" w:rsidRPr="001C4129" w:rsidRDefault="00A229DF" w:rsidP="001C4129">
      <w:pPr>
        <w:pStyle w:val="af6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1C4129">
        <w:rPr>
          <w:rFonts w:ascii="Times New Roman" w:hAnsi="Times New Roman"/>
          <w:color w:val="231F20"/>
          <w:sz w:val="24"/>
          <w:szCs w:val="24"/>
          <w:lang w:val="ru-RU"/>
        </w:rPr>
        <w:t>Изучение предмета «Родная литература»</w:t>
      </w:r>
      <w:r w:rsidRPr="001C4129">
        <w:rPr>
          <w:rFonts w:ascii="Times New Roman" w:hAnsi="Times New Roman"/>
          <w:color w:val="231F20"/>
          <w:spacing w:val="38"/>
          <w:sz w:val="24"/>
          <w:szCs w:val="24"/>
          <w:lang w:val="ru-RU"/>
        </w:rPr>
        <w:t xml:space="preserve"> </w:t>
      </w:r>
      <w:r w:rsidRPr="001C4129">
        <w:rPr>
          <w:rFonts w:ascii="Times New Roman" w:hAnsi="Times New Roman"/>
          <w:color w:val="231F20"/>
          <w:sz w:val="24"/>
          <w:szCs w:val="24"/>
          <w:lang w:val="ru-RU"/>
        </w:rPr>
        <w:t>завершается</w:t>
      </w:r>
      <w:r w:rsidRPr="001C4129">
        <w:rPr>
          <w:rFonts w:ascii="Times New Roman" w:hAnsi="Times New Roman"/>
          <w:color w:val="231F20"/>
          <w:spacing w:val="38"/>
          <w:sz w:val="24"/>
          <w:szCs w:val="24"/>
          <w:lang w:val="ru-RU"/>
        </w:rPr>
        <w:t xml:space="preserve"> </w:t>
      </w:r>
      <w:r w:rsidRPr="001C4129">
        <w:rPr>
          <w:rFonts w:ascii="Times New Roman" w:hAnsi="Times New Roman"/>
          <w:color w:val="231F20"/>
          <w:sz w:val="24"/>
          <w:szCs w:val="24"/>
          <w:lang w:val="ru-RU"/>
        </w:rPr>
        <w:t>подведением</w:t>
      </w:r>
      <w:r w:rsidRPr="001C4129">
        <w:rPr>
          <w:rFonts w:ascii="Times New Roman" w:hAnsi="Times New Roman"/>
          <w:color w:val="231F20"/>
          <w:spacing w:val="38"/>
          <w:sz w:val="24"/>
          <w:szCs w:val="24"/>
          <w:lang w:val="ru-RU"/>
        </w:rPr>
        <w:t xml:space="preserve"> </w:t>
      </w:r>
      <w:r w:rsidR="00CA70EC" w:rsidRPr="001C4129">
        <w:rPr>
          <w:rFonts w:ascii="Times New Roman" w:hAnsi="Times New Roman"/>
          <w:color w:val="231F20"/>
          <w:sz w:val="24"/>
          <w:szCs w:val="24"/>
          <w:lang w:val="ru-RU"/>
        </w:rPr>
        <w:t>итогов</w:t>
      </w:r>
      <w:r w:rsidR="00CA70EC" w:rsidRPr="001C4129">
        <w:rPr>
          <w:rFonts w:ascii="Times New Roman" w:hAnsi="Times New Roman"/>
          <w:color w:val="231F20"/>
          <w:spacing w:val="38"/>
          <w:sz w:val="24"/>
          <w:szCs w:val="24"/>
          <w:lang w:val="ru-RU"/>
        </w:rPr>
        <w:t xml:space="preserve"> </w:t>
      </w:r>
      <w:r w:rsidR="00CA70EC" w:rsidRPr="001C4129">
        <w:rPr>
          <w:rFonts w:ascii="Times New Roman" w:hAnsi="Times New Roman"/>
          <w:color w:val="231F20"/>
          <w:sz w:val="24"/>
          <w:szCs w:val="24"/>
          <w:lang w:val="ru-RU"/>
        </w:rPr>
        <w:t>в</w:t>
      </w:r>
      <w:r w:rsidR="00CA70EC" w:rsidRPr="001C4129">
        <w:rPr>
          <w:rFonts w:ascii="Times New Roman" w:hAnsi="Times New Roman"/>
          <w:color w:val="231F20"/>
          <w:spacing w:val="38"/>
          <w:sz w:val="24"/>
          <w:szCs w:val="24"/>
          <w:lang w:val="ru-RU"/>
        </w:rPr>
        <w:t xml:space="preserve"> </w:t>
      </w:r>
      <w:r w:rsidR="00CA70EC" w:rsidRPr="001C4129">
        <w:rPr>
          <w:rFonts w:ascii="Times New Roman" w:hAnsi="Times New Roman"/>
          <w:color w:val="231F20"/>
          <w:sz w:val="24"/>
          <w:szCs w:val="24"/>
          <w:lang w:val="ru-RU"/>
        </w:rPr>
        <w:t xml:space="preserve">форме  дифференцированного зачета в  рамках  промежуточной  аттестации </w:t>
      </w:r>
      <w:r w:rsidR="00CA70EC" w:rsidRPr="001C4129">
        <w:rPr>
          <w:rFonts w:ascii="Times New Roman" w:hAnsi="Times New Roman"/>
          <w:color w:val="231F20"/>
          <w:spacing w:val="4"/>
          <w:sz w:val="24"/>
          <w:szCs w:val="24"/>
          <w:lang w:val="ru-RU"/>
        </w:rPr>
        <w:t xml:space="preserve"> </w:t>
      </w:r>
      <w:r w:rsidR="00CA70EC" w:rsidRPr="001C4129">
        <w:rPr>
          <w:rFonts w:ascii="Times New Roman" w:hAnsi="Times New Roman"/>
          <w:color w:val="231F20"/>
          <w:sz w:val="24"/>
          <w:szCs w:val="24"/>
          <w:lang w:val="ru-RU"/>
        </w:rPr>
        <w:t>студентов</w:t>
      </w:r>
      <w:r w:rsidR="00CA70EC">
        <w:rPr>
          <w:rFonts w:ascii="Times New Roman" w:hAnsi="Times New Roman"/>
          <w:color w:val="231F20"/>
          <w:sz w:val="24"/>
          <w:szCs w:val="24"/>
          <w:lang w:val="ru-RU"/>
        </w:rPr>
        <w:t>.</w:t>
      </w:r>
    </w:p>
    <w:p w14:paraId="4B6D9732" w14:textId="77777777" w:rsidR="00CA70EC" w:rsidRDefault="00CA70EC" w:rsidP="001C4129">
      <w:pPr>
        <w:pStyle w:val="af6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464E2DE8" w14:textId="77777777" w:rsidR="001C4129" w:rsidRPr="001C4129" w:rsidRDefault="001C4129" w:rsidP="001C4129">
      <w:pPr>
        <w:pStyle w:val="af6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1C4129">
        <w:rPr>
          <w:rFonts w:ascii="Times New Roman" w:hAnsi="Times New Roman"/>
          <w:sz w:val="24"/>
          <w:szCs w:val="24"/>
          <w:lang w:val="ru-RU"/>
        </w:rPr>
        <w:t>Рабочая программа учебной дисциплины «Родная литература» разработана в соответствии с «Рекомендациями образовательной программы среднего (полного) общего образования в образовательных учреждениях начального и среднего профессионального образования в соответствии с федеральным базисным учебным планом и примерными учебными планами для образовательных учреждений Российской Федерации, реализующих программы общего образования» (письмо Департамента государственной политики и нормативно - правового регулирования в сфере образования Минобрнауки России от 17.03.2015 г. № 06-259) и в соответствии с учебными планами.</w:t>
      </w:r>
    </w:p>
    <w:p w14:paraId="404407D4" w14:textId="77777777" w:rsidR="001C4129" w:rsidRPr="001C4129" w:rsidRDefault="001C4129" w:rsidP="001C4129">
      <w:pPr>
        <w:pStyle w:val="af6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0CED3519" w14:textId="77777777" w:rsidR="001C4129" w:rsidRPr="001C4129" w:rsidRDefault="001C4129" w:rsidP="001C4129">
      <w:pPr>
        <w:pStyle w:val="af6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1C4129">
        <w:rPr>
          <w:rFonts w:ascii="Times New Roman" w:hAnsi="Times New Roman"/>
          <w:sz w:val="24"/>
          <w:szCs w:val="24"/>
          <w:lang w:val="ru-RU"/>
        </w:rPr>
        <w:t>Содержание программы «Родная литература» направлено на достижение следующих целей:</w:t>
      </w:r>
    </w:p>
    <w:p w14:paraId="031AB4D6" w14:textId="77777777" w:rsidR="001C4129" w:rsidRPr="001C4129" w:rsidRDefault="001C4129" w:rsidP="001C4129">
      <w:pPr>
        <w:pStyle w:val="af6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1C4129">
        <w:rPr>
          <w:rFonts w:ascii="Times New Roman" w:hAnsi="Times New Roman"/>
          <w:sz w:val="24"/>
          <w:szCs w:val="24"/>
          <w:lang w:val="ru-RU"/>
        </w:rPr>
        <w:t xml:space="preserve">-воспитание духовно развитой личности, готовой к самопознанию и самосовершенствованию, способной к созидательной деятельности в современном мире; </w:t>
      </w:r>
    </w:p>
    <w:p w14:paraId="3298246C" w14:textId="77777777" w:rsidR="001C4129" w:rsidRPr="001C4129" w:rsidRDefault="001C4129" w:rsidP="001C4129">
      <w:pPr>
        <w:pStyle w:val="af6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1C4129">
        <w:rPr>
          <w:rFonts w:ascii="Times New Roman" w:hAnsi="Times New Roman"/>
          <w:sz w:val="24"/>
          <w:szCs w:val="24"/>
          <w:lang w:val="ru-RU"/>
        </w:rPr>
        <w:t>-формирование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</w:r>
    </w:p>
    <w:p w14:paraId="11BA234C" w14:textId="77777777" w:rsidR="001C4129" w:rsidRPr="001C4129" w:rsidRDefault="001C4129" w:rsidP="001C4129">
      <w:pPr>
        <w:pStyle w:val="af6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1C4129">
        <w:rPr>
          <w:rFonts w:ascii="Times New Roman" w:hAnsi="Times New Roman"/>
          <w:sz w:val="24"/>
          <w:szCs w:val="24"/>
          <w:lang w:val="ru-RU"/>
        </w:rPr>
        <w:t>-развитие представлений о специфике литературы в ряду других искусств,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</w:t>
      </w:r>
    </w:p>
    <w:p w14:paraId="2CE8DFD8" w14:textId="77777777" w:rsidR="001C4129" w:rsidRPr="001C4129" w:rsidRDefault="001C4129" w:rsidP="001C4129">
      <w:pPr>
        <w:pStyle w:val="af6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1C4129">
        <w:rPr>
          <w:rFonts w:ascii="Times New Roman" w:hAnsi="Times New Roman"/>
          <w:sz w:val="24"/>
          <w:szCs w:val="24"/>
          <w:lang w:val="ru-RU"/>
        </w:rPr>
        <w:t xml:space="preserve"> - освоение текстов 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 процессе;</w:t>
      </w:r>
    </w:p>
    <w:p w14:paraId="7CE03503" w14:textId="77777777" w:rsidR="001C4129" w:rsidRPr="001C4129" w:rsidRDefault="001C4129" w:rsidP="001C4129">
      <w:pPr>
        <w:pStyle w:val="af6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1C4129">
        <w:rPr>
          <w:rFonts w:ascii="Times New Roman" w:hAnsi="Times New Roman"/>
          <w:sz w:val="24"/>
          <w:szCs w:val="24"/>
          <w:lang w:val="ru-RU"/>
        </w:rPr>
        <w:t xml:space="preserve">-совершенствование умений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 типов; поиска, систематизации и использования необходимой информации, в том числе в сети Интернет. </w:t>
      </w:r>
    </w:p>
    <w:p w14:paraId="405EA23C" w14:textId="77777777" w:rsidR="001C4129" w:rsidRPr="001C4129" w:rsidRDefault="001C4129" w:rsidP="001C4129">
      <w:pPr>
        <w:pStyle w:val="af6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1C4129">
        <w:rPr>
          <w:rFonts w:ascii="Times New Roman" w:hAnsi="Times New Roman"/>
          <w:sz w:val="24"/>
          <w:szCs w:val="24"/>
          <w:lang w:val="ru-RU"/>
        </w:rPr>
        <w:t xml:space="preserve"> -  дальнейшее развитие и совершенствование способности и готовности к речевому взаимодействию и социальной адаптации; готовности к трудовой деятельности,</w:t>
      </w:r>
    </w:p>
    <w:p w14:paraId="0982B23D" w14:textId="77777777" w:rsidR="001C4129" w:rsidRPr="001C4129" w:rsidRDefault="001C4129" w:rsidP="001C4129">
      <w:pPr>
        <w:pStyle w:val="af6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1C4129">
        <w:rPr>
          <w:rFonts w:ascii="Times New Roman" w:hAnsi="Times New Roman"/>
          <w:sz w:val="24"/>
          <w:szCs w:val="24"/>
          <w:lang w:val="ru-RU"/>
        </w:rPr>
        <w:t>- осознанному выбору профессии; навыков самоорганизации и саморазвития; информационных умений и навыков.</w:t>
      </w:r>
    </w:p>
    <w:p w14:paraId="75FC8AD9" w14:textId="77777777" w:rsidR="001C4129" w:rsidRPr="001C4129" w:rsidRDefault="001C4129" w:rsidP="001C4129">
      <w:pPr>
        <w:pStyle w:val="af6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1C4129">
        <w:rPr>
          <w:rFonts w:ascii="Times New Roman" w:hAnsi="Times New Roman"/>
          <w:sz w:val="24"/>
          <w:szCs w:val="24"/>
          <w:lang w:val="ru-RU"/>
        </w:rPr>
        <w:t>-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</w:r>
    </w:p>
    <w:p w14:paraId="7467ABFA" w14:textId="77777777" w:rsidR="001C4129" w:rsidRPr="001C4129" w:rsidRDefault="001C4129" w:rsidP="001C4129">
      <w:pPr>
        <w:pStyle w:val="af6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1C4129">
        <w:rPr>
          <w:rFonts w:ascii="Times New Roman" w:hAnsi="Times New Roman"/>
          <w:sz w:val="24"/>
          <w:szCs w:val="24"/>
          <w:lang w:val="ru-RU"/>
        </w:rPr>
        <w:t xml:space="preserve"> - написание сочинений различных типов; поиска, систематизации и использования необходимой информации, в том числе в сети Интернет.</w:t>
      </w:r>
    </w:p>
    <w:p w14:paraId="483D8D7B" w14:textId="77777777" w:rsidR="001C4129" w:rsidRPr="001C4129" w:rsidRDefault="001C4129" w:rsidP="001C4129">
      <w:pPr>
        <w:pStyle w:val="af6"/>
        <w:ind w:firstLine="709"/>
        <w:jc w:val="both"/>
        <w:rPr>
          <w:rFonts w:ascii="Times New Roman" w:hAnsi="Times New Roman"/>
          <w:color w:val="231F20"/>
          <w:sz w:val="24"/>
          <w:szCs w:val="24"/>
          <w:lang w:val="ru-RU"/>
        </w:rPr>
      </w:pPr>
      <w:r w:rsidRPr="001C4129">
        <w:rPr>
          <w:rFonts w:ascii="Times New Roman" w:hAnsi="Times New Roman"/>
          <w:sz w:val="24"/>
          <w:szCs w:val="24"/>
          <w:lang w:val="ru-RU"/>
        </w:rPr>
        <w:t>В программу включено содержание, направленное на формирование у студентов компетенций, необходимых для качественного освоения ОПОП СПО на базе основного общего образования с получением среднего общего образования, — программы подготовки квалифицированных рабочих, служащих, программы подготовки специалистов среднего звена (ППКРС, ППССЗ).</w:t>
      </w:r>
    </w:p>
    <w:p w14:paraId="7C6984AB" w14:textId="77777777" w:rsidR="001C4129" w:rsidRPr="001C4129" w:rsidRDefault="001C4129" w:rsidP="001C4129">
      <w:pPr>
        <w:pStyle w:val="af6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1C4129">
        <w:rPr>
          <w:rFonts w:ascii="Times New Roman" w:hAnsi="Times New Roman"/>
          <w:color w:val="231F20"/>
          <w:sz w:val="24"/>
          <w:szCs w:val="24"/>
          <w:lang w:val="ru-RU"/>
        </w:rPr>
        <w:t>Программа учебной дисциплины «Родная литература» включает содержание учебного</w:t>
      </w:r>
      <w:r w:rsidRPr="001C4129">
        <w:rPr>
          <w:rFonts w:ascii="Times New Roman" w:hAnsi="Times New Roman"/>
          <w:color w:val="231F20"/>
          <w:spacing w:val="-7"/>
          <w:sz w:val="24"/>
          <w:szCs w:val="24"/>
          <w:lang w:val="ru-RU"/>
        </w:rPr>
        <w:t xml:space="preserve"> </w:t>
      </w:r>
      <w:r w:rsidRPr="001C4129">
        <w:rPr>
          <w:rFonts w:ascii="Times New Roman" w:hAnsi="Times New Roman"/>
          <w:color w:val="231F20"/>
          <w:sz w:val="24"/>
          <w:szCs w:val="24"/>
          <w:lang w:val="ru-RU"/>
        </w:rPr>
        <w:t>материала,</w:t>
      </w:r>
      <w:r w:rsidRPr="001C4129">
        <w:rPr>
          <w:rFonts w:ascii="Times New Roman" w:hAnsi="Times New Roman"/>
          <w:color w:val="231F20"/>
          <w:spacing w:val="-7"/>
          <w:sz w:val="24"/>
          <w:szCs w:val="24"/>
          <w:lang w:val="ru-RU"/>
        </w:rPr>
        <w:t xml:space="preserve"> </w:t>
      </w:r>
      <w:r w:rsidRPr="001C4129">
        <w:rPr>
          <w:rFonts w:ascii="Times New Roman" w:hAnsi="Times New Roman"/>
          <w:color w:val="231F20"/>
          <w:sz w:val="24"/>
          <w:szCs w:val="24"/>
          <w:lang w:val="ru-RU"/>
        </w:rPr>
        <w:t>последовательность</w:t>
      </w:r>
      <w:r w:rsidRPr="001C4129">
        <w:rPr>
          <w:rFonts w:ascii="Times New Roman" w:hAnsi="Times New Roman"/>
          <w:color w:val="231F20"/>
          <w:spacing w:val="-7"/>
          <w:sz w:val="24"/>
          <w:szCs w:val="24"/>
          <w:lang w:val="ru-RU"/>
        </w:rPr>
        <w:t xml:space="preserve"> </w:t>
      </w:r>
      <w:r w:rsidRPr="001C4129">
        <w:rPr>
          <w:rFonts w:ascii="Times New Roman" w:hAnsi="Times New Roman"/>
          <w:color w:val="231F20"/>
          <w:sz w:val="24"/>
          <w:szCs w:val="24"/>
          <w:lang w:val="ru-RU"/>
        </w:rPr>
        <w:t>его</w:t>
      </w:r>
      <w:r w:rsidRPr="001C4129">
        <w:rPr>
          <w:rFonts w:ascii="Times New Roman" w:hAnsi="Times New Roman"/>
          <w:color w:val="231F20"/>
          <w:spacing w:val="-7"/>
          <w:sz w:val="24"/>
          <w:szCs w:val="24"/>
          <w:lang w:val="ru-RU"/>
        </w:rPr>
        <w:t xml:space="preserve"> </w:t>
      </w:r>
      <w:r w:rsidRPr="001C4129">
        <w:rPr>
          <w:rFonts w:ascii="Times New Roman" w:hAnsi="Times New Roman"/>
          <w:color w:val="231F20"/>
          <w:sz w:val="24"/>
          <w:szCs w:val="24"/>
          <w:lang w:val="ru-RU"/>
        </w:rPr>
        <w:t>изучения,</w:t>
      </w:r>
      <w:r w:rsidRPr="001C4129">
        <w:rPr>
          <w:rFonts w:ascii="Times New Roman" w:hAnsi="Times New Roman"/>
          <w:color w:val="231F20"/>
          <w:spacing w:val="-7"/>
          <w:sz w:val="24"/>
          <w:szCs w:val="24"/>
          <w:lang w:val="ru-RU"/>
        </w:rPr>
        <w:t xml:space="preserve"> </w:t>
      </w:r>
      <w:r w:rsidRPr="001C4129">
        <w:rPr>
          <w:rFonts w:ascii="Times New Roman" w:hAnsi="Times New Roman"/>
          <w:color w:val="231F20"/>
          <w:sz w:val="24"/>
          <w:szCs w:val="24"/>
          <w:lang w:val="ru-RU"/>
        </w:rPr>
        <w:t>распределение</w:t>
      </w:r>
      <w:r w:rsidRPr="001C4129">
        <w:rPr>
          <w:rFonts w:ascii="Times New Roman" w:hAnsi="Times New Roman"/>
          <w:color w:val="231F20"/>
          <w:spacing w:val="-7"/>
          <w:sz w:val="24"/>
          <w:szCs w:val="24"/>
          <w:lang w:val="ru-RU"/>
        </w:rPr>
        <w:t xml:space="preserve"> </w:t>
      </w:r>
      <w:r w:rsidRPr="001C4129">
        <w:rPr>
          <w:rFonts w:ascii="Times New Roman" w:hAnsi="Times New Roman"/>
          <w:color w:val="231F20"/>
          <w:sz w:val="24"/>
          <w:szCs w:val="24"/>
          <w:lang w:val="ru-RU"/>
        </w:rPr>
        <w:t>учебных</w:t>
      </w:r>
      <w:r w:rsidRPr="001C4129">
        <w:rPr>
          <w:rFonts w:ascii="Times New Roman" w:hAnsi="Times New Roman"/>
          <w:color w:val="231F20"/>
          <w:spacing w:val="-7"/>
          <w:sz w:val="24"/>
          <w:szCs w:val="24"/>
          <w:lang w:val="ru-RU"/>
        </w:rPr>
        <w:t xml:space="preserve"> </w:t>
      </w:r>
      <w:r w:rsidRPr="001C4129">
        <w:rPr>
          <w:rFonts w:ascii="Times New Roman" w:hAnsi="Times New Roman"/>
          <w:color w:val="231F20"/>
          <w:sz w:val="24"/>
          <w:szCs w:val="24"/>
          <w:lang w:val="ru-RU"/>
        </w:rPr>
        <w:t>часов, тематику рефератов (докладов), виды</w:t>
      </w:r>
      <w:r w:rsidRPr="001C4129">
        <w:rPr>
          <w:rFonts w:ascii="Times New Roman" w:hAnsi="Times New Roman"/>
          <w:color w:val="231F20"/>
          <w:spacing w:val="-8"/>
          <w:sz w:val="24"/>
          <w:szCs w:val="24"/>
          <w:lang w:val="ru-RU"/>
        </w:rPr>
        <w:t xml:space="preserve"> </w:t>
      </w:r>
      <w:r w:rsidRPr="001C4129">
        <w:rPr>
          <w:rFonts w:ascii="Times New Roman" w:hAnsi="Times New Roman"/>
          <w:color w:val="231F20"/>
          <w:sz w:val="24"/>
          <w:szCs w:val="24"/>
          <w:lang w:val="ru-RU"/>
        </w:rPr>
        <w:t>самостоятельных работ с учетом специфики программ подготовки специалистов среднего звена.</w:t>
      </w:r>
    </w:p>
    <w:p w14:paraId="77137DEB" w14:textId="77777777" w:rsidR="001C4129" w:rsidRPr="001C4129" w:rsidRDefault="001C4129" w:rsidP="001C4129">
      <w:pPr>
        <w:pStyle w:val="af6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1C4129">
        <w:rPr>
          <w:rFonts w:ascii="Times New Roman" w:hAnsi="Times New Roman"/>
          <w:sz w:val="24"/>
          <w:szCs w:val="24"/>
          <w:lang w:val="ru-RU"/>
        </w:rPr>
        <w:t xml:space="preserve">1.3. Место учебной дисциплины в структуре основной профессиональной образовательной программы:  учебная дисциплина является базовой учебной дисциплиной.  Рабочая программа учебной дисциплины «Родная литература» является частью Основной </w:t>
      </w:r>
      <w:r w:rsidRPr="001C4129">
        <w:rPr>
          <w:rFonts w:ascii="Times New Roman" w:hAnsi="Times New Roman"/>
          <w:sz w:val="24"/>
          <w:szCs w:val="24"/>
          <w:lang w:val="ru-RU"/>
        </w:rPr>
        <w:lastRenderedPageBreak/>
        <w:t xml:space="preserve">профессиональной образовательной программы  подготовки специалиста среднего звена, в соответствии с ФГОС по специальностям СПО, которые обучаются на базе основного общего образования: </w:t>
      </w:r>
    </w:p>
    <w:p w14:paraId="41D28C7E" w14:textId="77777777" w:rsidR="001C4129" w:rsidRPr="001C4129" w:rsidRDefault="001C4129" w:rsidP="001C4129">
      <w:pPr>
        <w:pStyle w:val="af6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1C4129">
        <w:rPr>
          <w:rFonts w:ascii="Times New Roman" w:hAnsi="Times New Roman"/>
          <w:sz w:val="24"/>
          <w:szCs w:val="24"/>
          <w:lang w:val="ru-RU"/>
        </w:rPr>
        <w:t xml:space="preserve">Изучение учебной дисциплины «Родная литература» рассчитано на один семестр. </w:t>
      </w:r>
    </w:p>
    <w:p w14:paraId="45649BCF" w14:textId="77777777" w:rsidR="001C4129" w:rsidRPr="001C4129" w:rsidRDefault="001C4129" w:rsidP="001C4129">
      <w:pPr>
        <w:pStyle w:val="af6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3FBA2C77" w14:textId="77777777" w:rsidR="001C4129" w:rsidRPr="001C4129" w:rsidRDefault="001C4129" w:rsidP="001C4129">
      <w:pPr>
        <w:pStyle w:val="af6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1C4129">
        <w:rPr>
          <w:rFonts w:ascii="Times New Roman" w:hAnsi="Times New Roman"/>
          <w:sz w:val="24"/>
          <w:szCs w:val="24"/>
          <w:lang w:val="ru-RU"/>
        </w:rPr>
        <w:t>1.4. Результаты освоения учебной дисциплины:</w:t>
      </w:r>
    </w:p>
    <w:p w14:paraId="6448AA05" w14:textId="77777777" w:rsidR="001C4129" w:rsidRPr="001C4129" w:rsidRDefault="001C4129" w:rsidP="001C4129">
      <w:pPr>
        <w:pStyle w:val="af6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1C4129">
        <w:rPr>
          <w:rFonts w:ascii="Times New Roman" w:hAnsi="Times New Roman"/>
          <w:sz w:val="24"/>
          <w:szCs w:val="24"/>
          <w:lang w:val="ru-RU"/>
        </w:rPr>
        <w:t>Освоение содержания учебной дисциплины «Литература» обеспечивает достижение студентами следующих результатов:</w:t>
      </w:r>
    </w:p>
    <w:p w14:paraId="52AF6505" w14:textId="77777777" w:rsidR="001C4129" w:rsidRPr="000054C9" w:rsidRDefault="001C4129" w:rsidP="001C4129">
      <w:pPr>
        <w:pStyle w:val="af6"/>
        <w:ind w:firstLine="709"/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  <w:r w:rsidRPr="000054C9">
        <w:rPr>
          <w:rFonts w:ascii="Times New Roman" w:hAnsi="Times New Roman"/>
          <w:b/>
          <w:i/>
          <w:sz w:val="24"/>
          <w:szCs w:val="24"/>
          <w:lang w:val="ru-RU"/>
        </w:rPr>
        <w:t>личностных:</w:t>
      </w:r>
    </w:p>
    <w:p w14:paraId="2DC35D8A" w14:textId="77777777" w:rsidR="001C4129" w:rsidRPr="001C4129" w:rsidRDefault="001C4129" w:rsidP="001C4129">
      <w:pPr>
        <w:pStyle w:val="af6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1C4129">
        <w:rPr>
          <w:rFonts w:ascii="Times New Roman" w:hAnsi="Times New Roman"/>
          <w:sz w:val="24"/>
          <w:szCs w:val="24"/>
          <w:lang w:val="ru-RU"/>
        </w:rPr>
        <w:t xml:space="preserve"> - 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 </w:t>
      </w:r>
    </w:p>
    <w:p w14:paraId="3AE8401D" w14:textId="77777777" w:rsidR="001C4129" w:rsidRPr="001C4129" w:rsidRDefault="001C4129" w:rsidP="001C4129">
      <w:pPr>
        <w:pStyle w:val="af6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1C4129">
        <w:rPr>
          <w:rFonts w:ascii="Times New Roman" w:hAnsi="Times New Roman"/>
          <w:sz w:val="24"/>
          <w:szCs w:val="24"/>
          <w:lang w:val="ru-RU"/>
        </w:rPr>
        <w:t xml:space="preserve">-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 </w:t>
      </w:r>
    </w:p>
    <w:p w14:paraId="7AF06F39" w14:textId="77777777" w:rsidR="001C4129" w:rsidRPr="001C4129" w:rsidRDefault="001C4129" w:rsidP="001C4129">
      <w:pPr>
        <w:pStyle w:val="af6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1C4129">
        <w:rPr>
          <w:rFonts w:ascii="Times New Roman" w:hAnsi="Times New Roman"/>
          <w:sz w:val="24"/>
          <w:szCs w:val="24"/>
          <w:lang w:val="ru-RU"/>
        </w:rPr>
        <w:t xml:space="preserve">-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 </w:t>
      </w:r>
    </w:p>
    <w:p w14:paraId="74E7E3FA" w14:textId="77777777" w:rsidR="001C4129" w:rsidRPr="001C4129" w:rsidRDefault="001C4129" w:rsidP="001C4129">
      <w:pPr>
        <w:pStyle w:val="af6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1C4129">
        <w:rPr>
          <w:rFonts w:ascii="Times New Roman" w:hAnsi="Times New Roman"/>
          <w:sz w:val="24"/>
          <w:szCs w:val="24"/>
          <w:lang w:val="ru-RU"/>
        </w:rPr>
        <w:t>-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14:paraId="7F21DAD6" w14:textId="77777777" w:rsidR="001C4129" w:rsidRPr="001C4129" w:rsidRDefault="001C4129" w:rsidP="001C4129">
      <w:pPr>
        <w:pStyle w:val="af6"/>
        <w:tabs>
          <w:tab w:val="left" w:pos="6165"/>
        </w:tabs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1C4129">
        <w:rPr>
          <w:rFonts w:ascii="Times New Roman" w:hAnsi="Times New Roman"/>
          <w:sz w:val="24"/>
          <w:szCs w:val="24"/>
          <w:lang w:val="ru-RU"/>
        </w:rPr>
        <w:t xml:space="preserve"> - эстетическое отношение к миру; </w:t>
      </w:r>
      <w:r>
        <w:rPr>
          <w:rFonts w:ascii="Times New Roman" w:hAnsi="Times New Roman"/>
          <w:sz w:val="24"/>
          <w:szCs w:val="24"/>
          <w:lang w:val="ru-RU"/>
        </w:rPr>
        <w:tab/>
      </w:r>
    </w:p>
    <w:p w14:paraId="50D54F08" w14:textId="77777777" w:rsidR="001C4129" w:rsidRPr="001C4129" w:rsidRDefault="001C4129" w:rsidP="001C4129">
      <w:pPr>
        <w:pStyle w:val="af6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1C4129">
        <w:rPr>
          <w:rFonts w:ascii="Times New Roman" w:hAnsi="Times New Roman"/>
          <w:sz w:val="24"/>
          <w:szCs w:val="24"/>
          <w:lang w:val="ru-RU"/>
        </w:rPr>
        <w:t xml:space="preserve">- 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культурам других народов; </w:t>
      </w:r>
    </w:p>
    <w:p w14:paraId="2245D986" w14:textId="77777777" w:rsidR="001C4129" w:rsidRDefault="001C4129" w:rsidP="001C4129">
      <w:pPr>
        <w:pStyle w:val="af6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1C4129">
        <w:rPr>
          <w:rFonts w:ascii="Times New Roman" w:hAnsi="Times New Roman"/>
          <w:sz w:val="24"/>
          <w:szCs w:val="24"/>
          <w:lang w:val="ru-RU"/>
        </w:rPr>
        <w:t xml:space="preserve">- использование для решения познавательных и коммуникативных задач различных источников информации (словарей, энциклопедий, интернет-ресурсов и др.); </w:t>
      </w:r>
    </w:p>
    <w:p w14:paraId="43BA2EFF" w14:textId="77777777" w:rsidR="000054C9" w:rsidRDefault="000054C9" w:rsidP="001C4129">
      <w:pPr>
        <w:pStyle w:val="af6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14:paraId="11B9F79F" w14:textId="64E51742" w:rsidR="000054C9" w:rsidRDefault="000054C9" w:rsidP="001C4129">
      <w:pPr>
        <w:pStyle w:val="af6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0054C9">
        <w:rPr>
          <w:rFonts w:ascii="Times New Roman" w:hAnsi="Times New Roman"/>
          <w:b/>
          <w:sz w:val="24"/>
          <w:szCs w:val="24"/>
          <w:lang w:val="ru-RU"/>
        </w:rPr>
        <w:t>Выписка из программы воспитания:</w:t>
      </w:r>
    </w:p>
    <w:p w14:paraId="08516573" w14:textId="290C3E55" w:rsidR="000054C9" w:rsidRPr="000054C9" w:rsidRDefault="000054C9" w:rsidP="000054C9">
      <w:pPr>
        <w:pStyle w:val="af6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ЛР 1 </w:t>
      </w:r>
      <w:proofErr w:type="gramStart"/>
      <w:r w:rsidRPr="000054C9">
        <w:rPr>
          <w:rFonts w:ascii="Times New Roman" w:hAnsi="Times New Roman"/>
          <w:sz w:val="24"/>
          <w:szCs w:val="24"/>
          <w:lang w:val="ru-RU"/>
        </w:rPr>
        <w:t>Осознающий</w:t>
      </w:r>
      <w:proofErr w:type="gramEnd"/>
      <w:r w:rsidRPr="000054C9">
        <w:rPr>
          <w:rFonts w:ascii="Times New Roman" w:hAnsi="Times New Roman"/>
          <w:sz w:val="24"/>
          <w:szCs w:val="24"/>
          <w:lang w:val="ru-RU"/>
        </w:rPr>
        <w:t xml:space="preserve"> себя гражданином и защитником великой страны</w:t>
      </w:r>
      <w:r>
        <w:rPr>
          <w:rFonts w:ascii="Times New Roman" w:hAnsi="Times New Roman"/>
          <w:sz w:val="24"/>
          <w:szCs w:val="24"/>
          <w:lang w:val="ru-RU"/>
        </w:rPr>
        <w:t>;</w:t>
      </w:r>
    </w:p>
    <w:p w14:paraId="58A9B551" w14:textId="55C001D1" w:rsidR="000054C9" w:rsidRDefault="000054C9" w:rsidP="000054C9">
      <w:pPr>
        <w:pStyle w:val="af6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0054C9">
        <w:rPr>
          <w:rFonts w:ascii="Times New Roman" w:hAnsi="Times New Roman"/>
          <w:b/>
          <w:sz w:val="24"/>
          <w:szCs w:val="24"/>
          <w:lang w:val="ru-RU"/>
        </w:rPr>
        <w:t>ЛР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0054C9">
        <w:rPr>
          <w:rFonts w:ascii="Times New Roman" w:hAnsi="Times New Roman"/>
          <w:b/>
          <w:sz w:val="24"/>
          <w:szCs w:val="24"/>
          <w:lang w:val="ru-RU"/>
        </w:rPr>
        <w:t>2</w:t>
      </w:r>
      <w:r w:rsidRPr="000054C9">
        <w:rPr>
          <w:rFonts w:ascii="Times New Roman" w:hAnsi="Times New Roman"/>
          <w:sz w:val="24"/>
          <w:szCs w:val="24"/>
          <w:lang w:val="ru-RU"/>
        </w:rPr>
        <w:t xml:space="preserve"> 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</w:r>
      <w:r>
        <w:rPr>
          <w:rFonts w:ascii="Times New Roman" w:hAnsi="Times New Roman"/>
          <w:sz w:val="24"/>
          <w:szCs w:val="24"/>
          <w:lang w:val="ru-RU"/>
        </w:rPr>
        <w:t>;</w:t>
      </w:r>
    </w:p>
    <w:p w14:paraId="31A444AC" w14:textId="1469DEC4" w:rsidR="000054C9" w:rsidRPr="000054C9" w:rsidRDefault="000054C9" w:rsidP="000054C9">
      <w:pPr>
        <w:pStyle w:val="af6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ЛР 4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Pr="000054C9">
        <w:rPr>
          <w:rFonts w:ascii="Times New Roman" w:hAnsi="Times New Roman"/>
          <w:sz w:val="24"/>
          <w:szCs w:val="24"/>
          <w:lang w:val="ru-RU"/>
        </w:rPr>
        <w:t>Проявляющий</w:t>
      </w:r>
      <w:proofErr w:type="gramEnd"/>
      <w:r w:rsidRPr="000054C9">
        <w:rPr>
          <w:rFonts w:ascii="Times New Roman" w:hAnsi="Times New Roman"/>
          <w:sz w:val="24"/>
          <w:szCs w:val="24"/>
          <w:lang w:val="ru-RU"/>
        </w:rPr>
        <w:t xml:space="preserve"> и демонстрирующий уважение к людям труда, осознающий ценность собственного труда. </w:t>
      </w:r>
      <w:proofErr w:type="gramStart"/>
      <w:r w:rsidRPr="000054C9">
        <w:rPr>
          <w:rFonts w:ascii="Times New Roman" w:hAnsi="Times New Roman"/>
          <w:sz w:val="24"/>
          <w:szCs w:val="24"/>
          <w:lang w:val="ru-RU"/>
        </w:rPr>
        <w:t>Стремящийся</w:t>
      </w:r>
      <w:proofErr w:type="gramEnd"/>
      <w:r w:rsidRPr="000054C9">
        <w:rPr>
          <w:rFonts w:ascii="Times New Roman" w:hAnsi="Times New Roman"/>
          <w:sz w:val="24"/>
          <w:szCs w:val="24"/>
          <w:lang w:val="ru-RU"/>
        </w:rPr>
        <w:t xml:space="preserve"> к формированию в сетевой среде личностно и профессионального конструктивного «цифрового следа»</w:t>
      </w:r>
    </w:p>
    <w:p w14:paraId="05EB4C9C" w14:textId="12A5DBDA" w:rsidR="000054C9" w:rsidRPr="000054C9" w:rsidRDefault="000054C9" w:rsidP="000054C9">
      <w:pPr>
        <w:pStyle w:val="af6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ЛР 5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Pr="000054C9">
        <w:rPr>
          <w:rFonts w:ascii="Times New Roman" w:hAnsi="Times New Roman"/>
          <w:sz w:val="24"/>
          <w:szCs w:val="24"/>
          <w:lang w:val="ru-RU"/>
        </w:rPr>
        <w:t>Демонстрирующий</w:t>
      </w:r>
      <w:proofErr w:type="gramEnd"/>
      <w:r w:rsidRPr="000054C9">
        <w:rPr>
          <w:rFonts w:ascii="Times New Roman" w:hAnsi="Times New Roman"/>
          <w:sz w:val="24"/>
          <w:szCs w:val="24"/>
          <w:lang w:val="ru-RU"/>
        </w:rPr>
        <w:t xml:space="preserve">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</w:t>
      </w:r>
    </w:p>
    <w:p w14:paraId="2EE6B325" w14:textId="543AE9AA" w:rsidR="000054C9" w:rsidRPr="000054C9" w:rsidRDefault="000054C9" w:rsidP="000054C9">
      <w:pPr>
        <w:pStyle w:val="af6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ЛР 6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Pr="000054C9">
        <w:rPr>
          <w:rFonts w:ascii="Times New Roman" w:hAnsi="Times New Roman"/>
          <w:sz w:val="24"/>
          <w:szCs w:val="24"/>
          <w:lang w:val="ru-RU"/>
        </w:rPr>
        <w:t>Проявляющий</w:t>
      </w:r>
      <w:proofErr w:type="gramEnd"/>
      <w:r w:rsidRPr="000054C9">
        <w:rPr>
          <w:rFonts w:ascii="Times New Roman" w:hAnsi="Times New Roman"/>
          <w:sz w:val="24"/>
          <w:szCs w:val="24"/>
          <w:lang w:val="ru-RU"/>
        </w:rPr>
        <w:t xml:space="preserve"> уважение к людям старшего поколения и готовность к участию в социальной поддержке и волонтерских движениях</w:t>
      </w:r>
    </w:p>
    <w:p w14:paraId="63736E4D" w14:textId="7ADBAC38" w:rsidR="000054C9" w:rsidRPr="000054C9" w:rsidRDefault="000054C9" w:rsidP="000054C9">
      <w:pPr>
        <w:pStyle w:val="af6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ЛР 7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Pr="000054C9">
        <w:rPr>
          <w:rFonts w:ascii="Times New Roman" w:hAnsi="Times New Roman"/>
          <w:sz w:val="24"/>
          <w:szCs w:val="24"/>
          <w:lang w:val="ru-RU"/>
        </w:rPr>
        <w:t>Осознающий</w:t>
      </w:r>
      <w:proofErr w:type="gramEnd"/>
      <w:r w:rsidRPr="000054C9">
        <w:rPr>
          <w:rFonts w:ascii="Times New Roman" w:hAnsi="Times New Roman"/>
          <w:sz w:val="24"/>
          <w:szCs w:val="24"/>
          <w:lang w:val="ru-RU"/>
        </w:rPr>
        <w:t xml:space="preserve">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</w:r>
    </w:p>
    <w:p w14:paraId="78F83622" w14:textId="45011267" w:rsidR="000054C9" w:rsidRPr="000054C9" w:rsidRDefault="000054C9" w:rsidP="000054C9">
      <w:pPr>
        <w:pStyle w:val="af6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ЛР  8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Pr="000054C9">
        <w:rPr>
          <w:rFonts w:ascii="Times New Roman" w:hAnsi="Times New Roman"/>
          <w:sz w:val="24"/>
          <w:szCs w:val="24"/>
          <w:lang w:val="ru-RU"/>
        </w:rPr>
        <w:t>Проявляющий</w:t>
      </w:r>
      <w:proofErr w:type="gramEnd"/>
      <w:r w:rsidRPr="000054C9">
        <w:rPr>
          <w:rFonts w:ascii="Times New Roman" w:hAnsi="Times New Roman"/>
          <w:sz w:val="24"/>
          <w:szCs w:val="24"/>
          <w:lang w:val="ru-RU"/>
        </w:rPr>
        <w:t xml:space="preserve"> и демонстрирующий уважение к представителям различных этнокультурных, социальных, конфессиональных и иных групп. </w:t>
      </w:r>
      <w:proofErr w:type="gramStart"/>
      <w:r w:rsidRPr="000054C9">
        <w:rPr>
          <w:rFonts w:ascii="Times New Roman" w:hAnsi="Times New Roman"/>
          <w:sz w:val="24"/>
          <w:szCs w:val="24"/>
          <w:lang w:val="ru-RU"/>
        </w:rPr>
        <w:t>Сопричастный</w:t>
      </w:r>
      <w:proofErr w:type="gramEnd"/>
      <w:r w:rsidRPr="000054C9">
        <w:rPr>
          <w:rFonts w:ascii="Times New Roman" w:hAnsi="Times New Roman"/>
          <w:sz w:val="24"/>
          <w:szCs w:val="24"/>
          <w:lang w:val="ru-RU"/>
        </w:rPr>
        <w:t xml:space="preserve"> к сохранению, преумножению и трансляции культурных традиций и ценностей многонационального российского государства</w:t>
      </w:r>
    </w:p>
    <w:p w14:paraId="265D507A" w14:textId="77777777" w:rsidR="000054C9" w:rsidRPr="001C4129" w:rsidRDefault="000054C9" w:rsidP="001C4129">
      <w:pPr>
        <w:pStyle w:val="af6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6CB6A791" w14:textId="77777777" w:rsidR="001C4129" w:rsidRPr="000054C9" w:rsidRDefault="001C4129" w:rsidP="001C4129">
      <w:pPr>
        <w:pStyle w:val="af6"/>
        <w:ind w:firstLine="709"/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  <w:r w:rsidRPr="000054C9">
        <w:rPr>
          <w:rFonts w:ascii="Times New Roman" w:hAnsi="Times New Roman"/>
          <w:b/>
          <w:i/>
          <w:sz w:val="24"/>
          <w:szCs w:val="24"/>
          <w:lang w:val="ru-RU"/>
        </w:rPr>
        <w:lastRenderedPageBreak/>
        <w:t xml:space="preserve">метапредметных: </w:t>
      </w:r>
    </w:p>
    <w:p w14:paraId="3647673A" w14:textId="77777777" w:rsidR="00BB172A" w:rsidRPr="001C4129" w:rsidRDefault="001C4129" w:rsidP="001C4129">
      <w:pPr>
        <w:pStyle w:val="af6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1C4129">
        <w:rPr>
          <w:rFonts w:ascii="Times New Roman" w:hAnsi="Times New Roman"/>
          <w:sz w:val="24"/>
          <w:szCs w:val="24"/>
          <w:lang w:val="ru-RU"/>
        </w:rPr>
        <w:t xml:space="preserve">- умение понимать проблему, выдвигать гипотезу, структурировать </w:t>
      </w:r>
      <w:r w:rsidR="00AB2C4A" w:rsidRPr="001C4129">
        <w:rPr>
          <w:rFonts w:ascii="Times New Roman" w:hAnsi="Times New Roman"/>
          <w:sz w:val="24"/>
          <w:szCs w:val="24"/>
          <w:lang w:val="ru-RU"/>
        </w:rPr>
        <w:t xml:space="preserve">позиции, выделять причинно-следственные связи в устных и письменных высказываниях, формулировать выводы; </w:t>
      </w:r>
    </w:p>
    <w:p w14:paraId="6C4FF828" w14:textId="77777777" w:rsidR="00BB172A" w:rsidRPr="001C4129" w:rsidRDefault="00AB2C4A" w:rsidP="001C4129">
      <w:pPr>
        <w:pStyle w:val="af6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1C4129">
        <w:rPr>
          <w:rFonts w:ascii="Times New Roman" w:hAnsi="Times New Roman"/>
          <w:sz w:val="24"/>
          <w:szCs w:val="24"/>
          <w:lang w:val="ru-RU"/>
        </w:rPr>
        <w:t>- умение самостоятельно организовывать собственную деятельность, оценивать ее, определять сферу своих интересов; - умение работать с разными источниками информации, находить ее, анализировать, использовать в самостоятельной деятельности;</w:t>
      </w:r>
    </w:p>
    <w:p w14:paraId="52EFF970" w14:textId="77777777" w:rsidR="00BB172A" w:rsidRPr="001C4129" w:rsidRDefault="00AB2C4A" w:rsidP="001C4129">
      <w:pPr>
        <w:pStyle w:val="af6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1C4129">
        <w:rPr>
          <w:rFonts w:ascii="Times New Roman" w:hAnsi="Times New Roman"/>
          <w:sz w:val="24"/>
          <w:szCs w:val="24"/>
          <w:lang w:val="ru-RU"/>
        </w:rPr>
        <w:t xml:space="preserve"> -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14:paraId="5B410E89" w14:textId="77777777" w:rsidR="00BB172A" w:rsidRPr="000054C9" w:rsidRDefault="00AB2C4A" w:rsidP="001C4129">
      <w:pPr>
        <w:pStyle w:val="af6"/>
        <w:ind w:firstLine="709"/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  <w:r w:rsidRPr="000054C9">
        <w:rPr>
          <w:rFonts w:ascii="Times New Roman" w:hAnsi="Times New Roman"/>
          <w:b/>
          <w:i/>
          <w:sz w:val="24"/>
          <w:szCs w:val="24"/>
          <w:lang w:val="ru-RU"/>
        </w:rPr>
        <w:t xml:space="preserve"> предметных: </w:t>
      </w:r>
    </w:p>
    <w:p w14:paraId="69D7773B" w14:textId="77777777" w:rsidR="00BB172A" w:rsidRPr="001C4129" w:rsidRDefault="00AB2C4A" w:rsidP="001C4129">
      <w:pPr>
        <w:pStyle w:val="af6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1C4129">
        <w:rPr>
          <w:rFonts w:ascii="Times New Roman" w:hAnsi="Times New Roman"/>
          <w:sz w:val="24"/>
          <w:szCs w:val="24"/>
          <w:lang w:val="ru-RU"/>
        </w:rPr>
        <w:t>- сформированность устойчивого интереса к чтению как средству познания других культур, уважительного отношения к ним;</w:t>
      </w:r>
    </w:p>
    <w:p w14:paraId="0A060DFE" w14:textId="77777777" w:rsidR="00BB172A" w:rsidRPr="001C4129" w:rsidRDefault="00AB2C4A" w:rsidP="001C4129">
      <w:pPr>
        <w:pStyle w:val="af6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1C4129">
        <w:rPr>
          <w:rFonts w:ascii="Times New Roman" w:hAnsi="Times New Roman"/>
          <w:sz w:val="24"/>
          <w:szCs w:val="24"/>
          <w:lang w:val="ru-RU"/>
        </w:rPr>
        <w:t xml:space="preserve"> - сформированность навыков различных видов анализа литературных произведений;  владение навыками самоанализа и самооценки на основе наблюдений за собственной речью;</w:t>
      </w:r>
    </w:p>
    <w:p w14:paraId="255390E8" w14:textId="77777777" w:rsidR="00BB172A" w:rsidRPr="001C4129" w:rsidRDefault="00AB2C4A" w:rsidP="001C4129">
      <w:pPr>
        <w:pStyle w:val="af6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1C4129">
        <w:rPr>
          <w:rFonts w:ascii="Times New Roman" w:hAnsi="Times New Roman"/>
          <w:sz w:val="24"/>
          <w:szCs w:val="24"/>
          <w:lang w:val="ru-RU"/>
        </w:rPr>
        <w:t xml:space="preserve">- владение умением анализировать текст с точки зрения наличия в нем явной и скрытой, основной и второстепенной информации; </w:t>
      </w:r>
    </w:p>
    <w:p w14:paraId="11EAE0A3" w14:textId="77777777" w:rsidR="00BB172A" w:rsidRPr="001C4129" w:rsidRDefault="00AB2C4A" w:rsidP="001C4129">
      <w:pPr>
        <w:pStyle w:val="af6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1C4129">
        <w:rPr>
          <w:rFonts w:ascii="Times New Roman" w:hAnsi="Times New Roman"/>
          <w:sz w:val="24"/>
          <w:szCs w:val="24"/>
          <w:lang w:val="ru-RU"/>
        </w:rPr>
        <w:t>- владение умением представлять тексты в виде тезисов, конспектов, аннотаций, рефератов, сочинений различных жанров;</w:t>
      </w:r>
    </w:p>
    <w:p w14:paraId="7AB88435" w14:textId="77777777" w:rsidR="00BB172A" w:rsidRPr="001C4129" w:rsidRDefault="00AB2C4A" w:rsidP="001C4129">
      <w:pPr>
        <w:pStyle w:val="af6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1C4129">
        <w:rPr>
          <w:rFonts w:ascii="Times New Roman" w:hAnsi="Times New Roman"/>
          <w:sz w:val="24"/>
          <w:szCs w:val="24"/>
          <w:lang w:val="ru-RU"/>
        </w:rPr>
        <w:t xml:space="preserve"> - знание содержания произведений русской, родной и мировой классической литературы, их историко-культурного и нравственно-ценностного влияния на формирование национальной и мировой культуры;</w:t>
      </w:r>
    </w:p>
    <w:p w14:paraId="13B4F1E6" w14:textId="77777777" w:rsidR="00BB172A" w:rsidRPr="001C4129" w:rsidRDefault="00AB2C4A" w:rsidP="001C4129">
      <w:pPr>
        <w:pStyle w:val="af6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1C4129">
        <w:rPr>
          <w:rFonts w:ascii="Times New Roman" w:hAnsi="Times New Roman"/>
          <w:sz w:val="24"/>
          <w:szCs w:val="24"/>
          <w:lang w:val="ru-RU"/>
        </w:rPr>
        <w:t xml:space="preserve"> - сформированность умений учитывать исторический, историко-культурный контекст и контекст творчества писателя в процессе анализа художественного произведения; </w:t>
      </w:r>
    </w:p>
    <w:p w14:paraId="1FB0B5C9" w14:textId="77777777" w:rsidR="00BB172A" w:rsidRPr="001C4129" w:rsidRDefault="00AB2C4A" w:rsidP="001C4129">
      <w:pPr>
        <w:pStyle w:val="af6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1C4129">
        <w:rPr>
          <w:rFonts w:ascii="Times New Roman" w:hAnsi="Times New Roman"/>
          <w:sz w:val="24"/>
          <w:szCs w:val="24"/>
          <w:lang w:val="ru-RU"/>
        </w:rPr>
        <w:t xml:space="preserve">- 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 </w:t>
      </w:r>
    </w:p>
    <w:p w14:paraId="593AA075" w14:textId="77777777" w:rsidR="00BB172A" w:rsidRPr="001C4129" w:rsidRDefault="00AB2C4A" w:rsidP="001C4129">
      <w:pPr>
        <w:pStyle w:val="af6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1C4129">
        <w:rPr>
          <w:rFonts w:ascii="Times New Roman" w:hAnsi="Times New Roman"/>
          <w:sz w:val="24"/>
          <w:szCs w:val="24"/>
          <w:lang w:val="ru-RU"/>
        </w:rPr>
        <w:t>- владение навыками анализа художественных произведений с учетом их жанрово- 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</w:r>
    </w:p>
    <w:p w14:paraId="392A8A70" w14:textId="77777777" w:rsidR="00AB2C4A" w:rsidRPr="001C4129" w:rsidRDefault="00AB2C4A" w:rsidP="001C4129">
      <w:pPr>
        <w:pStyle w:val="af6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1C4129">
        <w:rPr>
          <w:rFonts w:ascii="Times New Roman" w:hAnsi="Times New Roman"/>
          <w:sz w:val="24"/>
          <w:szCs w:val="24"/>
          <w:lang w:val="ru-RU"/>
        </w:rPr>
        <w:t xml:space="preserve"> - сформированность представлений о системе стилей</w:t>
      </w:r>
      <w:r w:rsidR="00BB172A" w:rsidRPr="001C4129">
        <w:rPr>
          <w:rFonts w:ascii="Times New Roman" w:hAnsi="Times New Roman"/>
          <w:sz w:val="24"/>
          <w:szCs w:val="24"/>
          <w:lang w:val="ru-RU"/>
        </w:rPr>
        <w:t xml:space="preserve"> языка художественной литературы.</w:t>
      </w:r>
    </w:p>
    <w:p w14:paraId="300DADAD" w14:textId="77777777" w:rsidR="00CA70EC" w:rsidRDefault="00CA70EC" w:rsidP="001C4129">
      <w:pPr>
        <w:pStyle w:val="af6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17CC8829" w14:textId="77777777" w:rsidR="00A229DF" w:rsidRPr="001C4129" w:rsidRDefault="00A229DF" w:rsidP="001C4129">
      <w:pPr>
        <w:pStyle w:val="af6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1C4129">
        <w:rPr>
          <w:rFonts w:ascii="Times New Roman" w:hAnsi="Times New Roman"/>
          <w:sz w:val="24"/>
          <w:szCs w:val="24"/>
          <w:lang w:val="ru-RU"/>
        </w:rPr>
        <w:t>1.</w:t>
      </w:r>
      <w:r w:rsidR="008A0F32" w:rsidRPr="001C4129">
        <w:rPr>
          <w:rFonts w:ascii="Times New Roman" w:hAnsi="Times New Roman"/>
          <w:sz w:val="24"/>
          <w:szCs w:val="24"/>
          <w:lang w:val="ru-RU"/>
        </w:rPr>
        <w:t>5</w:t>
      </w:r>
      <w:r w:rsidRPr="001C4129">
        <w:rPr>
          <w:rFonts w:ascii="Times New Roman" w:hAnsi="Times New Roman"/>
          <w:sz w:val="24"/>
          <w:szCs w:val="24"/>
          <w:lang w:val="ru-RU"/>
        </w:rPr>
        <w:t>. Количество часов на освоение рабочей программы учебной дисциплины:</w:t>
      </w:r>
    </w:p>
    <w:p w14:paraId="1C905D38" w14:textId="0949E0C5" w:rsidR="00A229DF" w:rsidRPr="001C4129" w:rsidRDefault="00A229DF" w:rsidP="001C4129">
      <w:pPr>
        <w:pStyle w:val="af6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1C4129">
        <w:rPr>
          <w:rFonts w:ascii="Times New Roman" w:hAnsi="Times New Roman"/>
          <w:sz w:val="24"/>
          <w:szCs w:val="24"/>
          <w:lang w:val="ru-RU"/>
        </w:rPr>
        <w:t xml:space="preserve">максимальной учебной нагрузки студентов </w:t>
      </w:r>
      <w:r w:rsidR="003D439A">
        <w:rPr>
          <w:rFonts w:ascii="Times New Roman" w:hAnsi="Times New Roman"/>
          <w:sz w:val="24"/>
          <w:szCs w:val="24"/>
          <w:lang w:val="ru-RU"/>
        </w:rPr>
        <w:t>44</w:t>
      </w:r>
      <w:r w:rsidRPr="001C4129">
        <w:rPr>
          <w:rFonts w:ascii="Times New Roman" w:hAnsi="Times New Roman"/>
          <w:sz w:val="24"/>
          <w:szCs w:val="24"/>
          <w:lang w:val="ru-RU"/>
        </w:rPr>
        <w:t xml:space="preserve"> часов, в том числе:</w:t>
      </w:r>
    </w:p>
    <w:p w14:paraId="6954FC64" w14:textId="33DFE54C" w:rsidR="00DE6D19" w:rsidRDefault="00A229DF" w:rsidP="001C4129">
      <w:pPr>
        <w:pStyle w:val="af6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1C4129">
        <w:rPr>
          <w:rFonts w:ascii="Times New Roman" w:hAnsi="Times New Roman"/>
          <w:sz w:val="24"/>
          <w:szCs w:val="24"/>
          <w:lang w:val="ru-RU"/>
        </w:rPr>
        <w:t>обязательной аудиторной учебной нагрузки студентов 4</w:t>
      </w:r>
      <w:r w:rsidR="003D439A">
        <w:rPr>
          <w:rFonts w:ascii="Times New Roman" w:hAnsi="Times New Roman"/>
          <w:sz w:val="24"/>
          <w:szCs w:val="24"/>
          <w:lang w:val="ru-RU"/>
        </w:rPr>
        <w:t>4</w:t>
      </w:r>
      <w:r w:rsidR="00DE6D19">
        <w:rPr>
          <w:rFonts w:ascii="Times New Roman" w:hAnsi="Times New Roman"/>
          <w:sz w:val="24"/>
          <w:szCs w:val="24"/>
          <w:lang w:val="ru-RU"/>
        </w:rPr>
        <w:t xml:space="preserve"> часов.</w:t>
      </w:r>
    </w:p>
    <w:p w14:paraId="7C637A5E" w14:textId="77777777" w:rsidR="00A229DF" w:rsidRPr="001C4129" w:rsidRDefault="00A229DF" w:rsidP="001C4129">
      <w:pPr>
        <w:pStyle w:val="af6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0F5A5386" w14:textId="77777777" w:rsidR="00A229DF" w:rsidRPr="001C4129" w:rsidRDefault="00A229DF" w:rsidP="00B61240">
      <w:pPr>
        <w:pStyle w:val="af6"/>
        <w:ind w:firstLine="709"/>
        <w:rPr>
          <w:rFonts w:ascii="Times New Roman" w:hAnsi="Times New Roman"/>
          <w:bCs/>
          <w:sz w:val="24"/>
          <w:szCs w:val="24"/>
          <w:lang w:val="ru-RU"/>
        </w:rPr>
      </w:pPr>
    </w:p>
    <w:p w14:paraId="1742FA66" w14:textId="77777777" w:rsidR="008A4BF1" w:rsidRPr="001C4129" w:rsidRDefault="008A4BF1" w:rsidP="00B61240">
      <w:pPr>
        <w:pStyle w:val="af6"/>
        <w:ind w:firstLine="709"/>
        <w:rPr>
          <w:rFonts w:ascii="Times New Roman" w:hAnsi="Times New Roman"/>
          <w:bCs/>
          <w:sz w:val="24"/>
          <w:szCs w:val="24"/>
          <w:lang w:val="ru-RU"/>
        </w:rPr>
      </w:pPr>
      <w:r w:rsidRPr="001C4129">
        <w:rPr>
          <w:rFonts w:ascii="Times New Roman" w:hAnsi="Times New Roman"/>
          <w:bCs/>
          <w:sz w:val="24"/>
          <w:szCs w:val="24"/>
          <w:lang w:val="ru-RU"/>
        </w:rPr>
        <w:br w:type="page"/>
      </w:r>
    </w:p>
    <w:p w14:paraId="7F8CCFCD" w14:textId="77777777" w:rsidR="00AB2C4A" w:rsidRPr="00255B3A" w:rsidRDefault="00AB2C4A" w:rsidP="005472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b/>
          <w:bCs/>
        </w:rPr>
      </w:pPr>
    </w:p>
    <w:p w14:paraId="580CE6E1" w14:textId="77777777" w:rsidR="00A229DF" w:rsidRPr="00DB714C" w:rsidRDefault="00A229DF" w:rsidP="00255B3A">
      <w:pPr>
        <w:pStyle w:val="3"/>
        <w:rPr>
          <w:rFonts w:ascii="Times New Roman" w:hAnsi="Times New Roman" w:cs="Times New Roman"/>
          <w:sz w:val="24"/>
        </w:rPr>
      </w:pPr>
      <w:bookmarkStart w:id="2" w:name="_Toc283296930"/>
      <w:bookmarkStart w:id="3" w:name="_Toc283648312"/>
      <w:bookmarkStart w:id="4" w:name="_Toc27672537"/>
      <w:r w:rsidRPr="00DB714C">
        <w:rPr>
          <w:rFonts w:ascii="Times New Roman" w:hAnsi="Times New Roman" w:cs="Times New Roman"/>
          <w:sz w:val="24"/>
        </w:rPr>
        <w:t>2. СТРУКТУРА И СОДЕРЖАНИЕ УЧЕБНОЙ  ДИСЦИПЛИНЫ</w:t>
      </w:r>
      <w:bookmarkEnd w:id="2"/>
      <w:bookmarkEnd w:id="3"/>
      <w:bookmarkEnd w:id="4"/>
    </w:p>
    <w:p w14:paraId="020225E0" w14:textId="77777777" w:rsidR="00A229DF" w:rsidRPr="005E188B" w:rsidRDefault="00A229DF" w:rsidP="00A22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14:paraId="2773B793" w14:textId="77777777" w:rsidR="00A229DF" w:rsidRDefault="00A229DF" w:rsidP="00DB714C">
      <w:pPr>
        <w:pStyle w:val="af6"/>
        <w:rPr>
          <w:rFonts w:ascii="Times New Roman" w:hAnsi="Times New Roman"/>
          <w:sz w:val="24"/>
          <w:lang w:val="ru-RU"/>
        </w:rPr>
      </w:pPr>
      <w:bookmarkStart w:id="5" w:name="_Toc283296931"/>
      <w:bookmarkStart w:id="6" w:name="_Toc283648313"/>
      <w:r w:rsidRPr="00A7210C">
        <w:rPr>
          <w:rFonts w:ascii="Times New Roman" w:hAnsi="Times New Roman"/>
          <w:sz w:val="24"/>
          <w:lang w:val="ru-RU"/>
        </w:rPr>
        <w:t>2.1. Объем учебной дисциплины и виды учебной работы</w:t>
      </w:r>
      <w:bookmarkEnd w:id="5"/>
      <w:bookmarkEnd w:id="6"/>
    </w:p>
    <w:tbl>
      <w:tblPr>
        <w:tblStyle w:val="1c"/>
        <w:tblW w:w="9704" w:type="dxa"/>
        <w:tblLayout w:type="fixed"/>
        <w:tblLook w:val="01E0" w:firstRow="1" w:lastRow="1" w:firstColumn="1" w:lastColumn="1" w:noHBand="0" w:noVBand="0"/>
      </w:tblPr>
      <w:tblGrid>
        <w:gridCol w:w="7621"/>
        <w:gridCol w:w="2083"/>
      </w:tblGrid>
      <w:tr w:rsidR="000054C9" w:rsidRPr="000054C9" w14:paraId="50E92E8A" w14:textId="77777777" w:rsidTr="00391290">
        <w:trPr>
          <w:trHeight w:val="460"/>
        </w:trPr>
        <w:tc>
          <w:tcPr>
            <w:tcW w:w="7621" w:type="dxa"/>
          </w:tcPr>
          <w:p w14:paraId="3DFE84DB" w14:textId="77777777" w:rsidR="000054C9" w:rsidRPr="000054C9" w:rsidRDefault="000054C9" w:rsidP="000054C9">
            <w:pPr>
              <w:suppressAutoHyphens w:val="0"/>
              <w:spacing w:line="276" w:lineRule="auto"/>
              <w:jc w:val="center"/>
              <w:rPr>
                <w:b/>
                <w:lang w:eastAsia="ru-RU"/>
              </w:rPr>
            </w:pPr>
            <w:r w:rsidRPr="000054C9">
              <w:rPr>
                <w:b/>
                <w:lang w:eastAsia="ru-RU"/>
              </w:rPr>
              <w:t>Вид учебной работы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3" w:type="dxa"/>
          </w:tcPr>
          <w:p w14:paraId="683B95A8" w14:textId="77777777" w:rsidR="000054C9" w:rsidRPr="000054C9" w:rsidRDefault="000054C9" w:rsidP="000054C9">
            <w:pPr>
              <w:suppressAutoHyphens w:val="0"/>
              <w:spacing w:line="276" w:lineRule="auto"/>
              <w:jc w:val="center"/>
              <w:rPr>
                <w:b/>
                <w:lang w:eastAsia="ru-RU"/>
              </w:rPr>
            </w:pPr>
            <w:r w:rsidRPr="000054C9">
              <w:rPr>
                <w:b/>
                <w:lang w:eastAsia="ru-RU"/>
              </w:rPr>
              <w:t>Объем часов</w:t>
            </w:r>
          </w:p>
        </w:tc>
      </w:tr>
      <w:tr w:rsidR="000054C9" w:rsidRPr="000054C9" w14:paraId="08361D01" w14:textId="77777777" w:rsidTr="00391290">
        <w:trPr>
          <w:trHeight w:val="285"/>
        </w:trPr>
        <w:tc>
          <w:tcPr>
            <w:tcW w:w="7621" w:type="dxa"/>
          </w:tcPr>
          <w:p w14:paraId="1CAB3C2D" w14:textId="77777777" w:rsidR="000054C9" w:rsidRPr="000054C9" w:rsidRDefault="000054C9" w:rsidP="000054C9">
            <w:pPr>
              <w:suppressAutoHyphens w:val="0"/>
              <w:spacing w:line="276" w:lineRule="auto"/>
              <w:rPr>
                <w:b/>
                <w:lang w:eastAsia="ru-RU"/>
              </w:rPr>
            </w:pPr>
            <w:r w:rsidRPr="000054C9">
              <w:rPr>
                <w:b/>
                <w:lang w:eastAsia="ru-RU"/>
              </w:rPr>
              <w:t>Суммарная учебная нагрузка во взаимодействии с преподавателем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3" w:type="dxa"/>
          </w:tcPr>
          <w:p w14:paraId="70304E3B" w14:textId="4BAD25DA" w:rsidR="000054C9" w:rsidRPr="000054C9" w:rsidRDefault="000054C9" w:rsidP="000054C9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44</w:t>
            </w:r>
          </w:p>
        </w:tc>
      </w:tr>
      <w:tr w:rsidR="000054C9" w:rsidRPr="000054C9" w14:paraId="265554AA" w14:textId="77777777" w:rsidTr="00391290">
        <w:tc>
          <w:tcPr>
            <w:tcW w:w="7621" w:type="dxa"/>
          </w:tcPr>
          <w:p w14:paraId="1F0374AD" w14:textId="77777777" w:rsidR="000054C9" w:rsidRPr="000054C9" w:rsidRDefault="000054C9" w:rsidP="000054C9">
            <w:pPr>
              <w:suppressAutoHyphens w:val="0"/>
              <w:spacing w:line="276" w:lineRule="auto"/>
              <w:jc w:val="both"/>
              <w:rPr>
                <w:lang w:eastAsia="ru-RU"/>
              </w:rPr>
            </w:pPr>
            <w:r w:rsidRPr="000054C9">
              <w:rPr>
                <w:b/>
                <w:lang w:eastAsia="ru-RU"/>
              </w:rPr>
              <w:t xml:space="preserve">Объем образовательной программы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3" w:type="dxa"/>
          </w:tcPr>
          <w:p w14:paraId="629FC4FF" w14:textId="4C920625" w:rsidR="000054C9" w:rsidRPr="000054C9" w:rsidRDefault="000054C9" w:rsidP="000054C9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44</w:t>
            </w:r>
          </w:p>
        </w:tc>
      </w:tr>
      <w:tr w:rsidR="000054C9" w:rsidRPr="000054C9" w14:paraId="24488DC8" w14:textId="77777777" w:rsidTr="00391290">
        <w:tc>
          <w:tcPr>
            <w:tcW w:w="7621" w:type="dxa"/>
          </w:tcPr>
          <w:p w14:paraId="329DB20F" w14:textId="77777777" w:rsidR="000054C9" w:rsidRPr="000054C9" w:rsidRDefault="000054C9" w:rsidP="000054C9">
            <w:pPr>
              <w:suppressAutoHyphens w:val="0"/>
              <w:spacing w:line="276" w:lineRule="auto"/>
              <w:jc w:val="both"/>
              <w:rPr>
                <w:lang w:eastAsia="ru-RU"/>
              </w:rPr>
            </w:pPr>
            <w:r w:rsidRPr="000054C9">
              <w:rPr>
                <w:lang w:eastAsia="ru-RU"/>
              </w:rPr>
              <w:t>в том числе: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3" w:type="dxa"/>
          </w:tcPr>
          <w:p w14:paraId="66C4BB0B" w14:textId="77777777" w:rsidR="000054C9" w:rsidRPr="000054C9" w:rsidRDefault="000054C9" w:rsidP="000054C9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</w:p>
        </w:tc>
      </w:tr>
      <w:tr w:rsidR="000054C9" w:rsidRPr="000054C9" w14:paraId="56ADF985" w14:textId="77777777" w:rsidTr="00391290">
        <w:tc>
          <w:tcPr>
            <w:tcW w:w="7621" w:type="dxa"/>
          </w:tcPr>
          <w:p w14:paraId="0E740401" w14:textId="77777777" w:rsidR="000054C9" w:rsidRPr="000054C9" w:rsidRDefault="000054C9" w:rsidP="000054C9">
            <w:pPr>
              <w:suppressAutoHyphens w:val="0"/>
              <w:spacing w:line="276" w:lineRule="auto"/>
              <w:jc w:val="both"/>
              <w:rPr>
                <w:lang w:eastAsia="ru-RU"/>
              </w:rPr>
            </w:pPr>
            <w:r w:rsidRPr="000054C9">
              <w:rPr>
                <w:lang w:eastAsia="ru-RU"/>
              </w:rPr>
              <w:t>теоретическое обучение (лекции, уроки, семинары)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3" w:type="dxa"/>
          </w:tcPr>
          <w:p w14:paraId="13CA65BF" w14:textId="11ED4D70" w:rsidR="000054C9" w:rsidRPr="000054C9" w:rsidRDefault="000054C9" w:rsidP="000054C9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</w:t>
            </w:r>
          </w:p>
        </w:tc>
      </w:tr>
      <w:tr w:rsidR="000054C9" w:rsidRPr="000054C9" w14:paraId="3E9BBB03" w14:textId="77777777" w:rsidTr="00391290">
        <w:tc>
          <w:tcPr>
            <w:tcW w:w="7621" w:type="dxa"/>
          </w:tcPr>
          <w:p w14:paraId="6B4A58CD" w14:textId="77777777" w:rsidR="000054C9" w:rsidRPr="000054C9" w:rsidRDefault="000054C9" w:rsidP="000054C9">
            <w:pPr>
              <w:suppressAutoHyphens w:val="0"/>
              <w:spacing w:line="276" w:lineRule="auto"/>
              <w:rPr>
                <w:lang w:eastAsia="ru-RU"/>
              </w:rPr>
            </w:pPr>
            <w:r w:rsidRPr="000054C9">
              <w:rPr>
                <w:lang w:eastAsia="ru-RU"/>
              </w:rPr>
              <w:t>лабораторные  занятия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3" w:type="dxa"/>
          </w:tcPr>
          <w:p w14:paraId="1E3DA97C" w14:textId="77777777" w:rsidR="000054C9" w:rsidRPr="000054C9" w:rsidRDefault="000054C9" w:rsidP="000054C9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</w:p>
        </w:tc>
      </w:tr>
      <w:tr w:rsidR="000054C9" w:rsidRPr="000054C9" w14:paraId="4DE2B3CA" w14:textId="77777777" w:rsidTr="00391290">
        <w:tc>
          <w:tcPr>
            <w:tcW w:w="7621" w:type="dxa"/>
          </w:tcPr>
          <w:p w14:paraId="77622812" w14:textId="77777777" w:rsidR="000054C9" w:rsidRPr="000054C9" w:rsidRDefault="000054C9" w:rsidP="000054C9">
            <w:pPr>
              <w:suppressAutoHyphens w:val="0"/>
              <w:spacing w:line="276" w:lineRule="auto"/>
              <w:rPr>
                <w:lang w:eastAsia="ru-RU"/>
              </w:rPr>
            </w:pPr>
            <w:r w:rsidRPr="000054C9">
              <w:rPr>
                <w:lang w:eastAsia="ru-RU"/>
              </w:rPr>
              <w:t>практические занятия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3" w:type="dxa"/>
          </w:tcPr>
          <w:p w14:paraId="0BA82D68" w14:textId="19028D24" w:rsidR="000054C9" w:rsidRPr="000054C9" w:rsidRDefault="000054C9" w:rsidP="000054C9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</w:t>
            </w:r>
          </w:p>
        </w:tc>
      </w:tr>
      <w:tr w:rsidR="000054C9" w:rsidRPr="000054C9" w14:paraId="42854656" w14:textId="77777777" w:rsidTr="00391290">
        <w:tc>
          <w:tcPr>
            <w:tcW w:w="7621" w:type="dxa"/>
          </w:tcPr>
          <w:p w14:paraId="0D183164" w14:textId="77777777" w:rsidR="000054C9" w:rsidRPr="000054C9" w:rsidRDefault="000054C9" w:rsidP="000054C9">
            <w:pPr>
              <w:suppressAutoHyphens w:val="0"/>
              <w:spacing w:line="276" w:lineRule="auto"/>
              <w:rPr>
                <w:lang w:eastAsia="ru-RU"/>
              </w:rPr>
            </w:pPr>
            <w:r w:rsidRPr="000054C9">
              <w:rPr>
                <w:lang w:eastAsia="ru-RU"/>
              </w:rPr>
              <w:t>курсовое проектирование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3" w:type="dxa"/>
          </w:tcPr>
          <w:p w14:paraId="742B771B" w14:textId="77777777" w:rsidR="000054C9" w:rsidRPr="000054C9" w:rsidRDefault="000054C9" w:rsidP="000054C9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</w:p>
        </w:tc>
      </w:tr>
      <w:tr w:rsidR="000054C9" w:rsidRPr="000054C9" w14:paraId="2C98F89E" w14:textId="77777777" w:rsidTr="00391290">
        <w:tc>
          <w:tcPr>
            <w:tcW w:w="7621" w:type="dxa"/>
          </w:tcPr>
          <w:p w14:paraId="0DE83114" w14:textId="77777777" w:rsidR="000054C9" w:rsidRPr="000054C9" w:rsidRDefault="000054C9" w:rsidP="000054C9">
            <w:pPr>
              <w:suppressAutoHyphens w:val="0"/>
              <w:spacing w:line="276" w:lineRule="auto"/>
              <w:rPr>
                <w:lang w:eastAsia="ru-RU"/>
              </w:rPr>
            </w:pPr>
            <w:r w:rsidRPr="000054C9">
              <w:rPr>
                <w:lang w:eastAsia="ru-RU"/>
              </w:rPr>
              <w:t>контрольные работы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3" w:type="dxa"/>
          </w:tcPr>
          <w:p w14:paraId="1FAF8BF5" w14:textId="77777777" w:rsidR="000054C9" w:rsidRPr="000054C9" w:rsidRDefault="000054C9" w:rsidP="000054C9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</w:p>
        </w:tc>
      </w:tr>
      <w:tr w:rsidR="000054C9" w:rsidRPr="000054C9" w14:paraId="7A2A2BF5" w14:textId="77777777" w:rsidTr="00391290">
        <w:tc>
          <w:tcPr>
            <w:tcW w:w="7621" w:type="dxa"/>
          </w:tcPr>
          <w:p w14:paraId="03868B3C" w14:textId="77777777" w:rsidR="000054C9" w:rsidRPr="000054C9" w:rsidRDefault="000054C9" w:rsidP="000054C9">
            <w:pPr>
              <w:suppressAutoHyphens w:val="0"/>
              <w:spacing w:line="276" w:lineRule="auto"/>
              <w:jc w:val="both"/>
              <w:rPr>
                <w:b/>
                <w:lang w:eastAsia="ru-RU"/>
              </w:rPr>
            </w:pPr>
            <w:r w:rsidRPr="000054C9">
              <w:rPr>
                <w:b/>
                <w:lang w:eastAsia="ru-RU"/>
              </w:rPr>
              <w:t xml:space="preserve">Самостоятельная работа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3" w:type="dxa"/>
          </w:tcPr>
          <w:p w14:paraId="5B983B5C" w14:textId="77777777" w:rsidR="000054C9" w:rsidRPr="000054C9" w:rsidRDefault="000054C9" w:rsidP="000054C9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</w:p>
        </w:tc>
      </w:tr>
      <w:tr w:rsidR="000054C9" w:rsidRPr="000054C9" w14:paraId="33BF4454" w14:textId="77777777" w:rsidTr="0039129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7621" w:type="dxa"/>
          </w:tcPr>
          <w:p w14:paraId="3EE559A7" w14:textId="57C06D5F" w:rsidR="000054C9" w:rsidRPr="000054C9" w:rsidRDefault="000054C9" w:rsidP="000054C9">
            <w:pPr>
              <w:suppressAutoHyphens w:val="0"/>
              <w:spacing w:line="276" w:lineRule="auto"/>
              <w:jc w:val="both"/>
              <w:rPr>
                <w:b/>
                <w:lang w:eastAsia="ru-RU"/>
              </w:rPr>
            </w:pPr>
            <w:r w:rsidRPr="000054C9">
              <w:rPr>
                <w:b/>
                <w:lang w:eastAsia="ru-RU"/>
              </w:rPr>
              <w:t xml:space="preserve">Промежуточная аттестация </w:t>
            </w:r>
            <w:r>
              <w:rPr>
                <w:b/>
                <w:lang w:eastAsia="ru-RU"/>
              </w:rPr>
              <w:t xml:space="preserve">в форме </w:t>
            </w:r>
            <w:proofErr w:type="spellStart"/>
            <w:r>
              <w:rPr>
                <w:b/>
                <w:lang w:eastAsia="ru-RU"/>
              </w:rPr>
              <w:t>диф</w:t>
            </w:r>
            <w:proofErr w:type="gramStart"/>
            <w:r>
              <w:rPr>
                <w:b/>
                <w:lang w:eastAsia="ru-RU"/>
              </w:rPr>
              <w:t>.з</w:t>
            </w:r>
            <w:proofErr w:type="gramEnd"/>
            <w:r>
              <w:rPr>
                <w:b/>
                <w:lang w:eastAsia="ru-RU"/>
              </w:rPr>
              <w:t>ачета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3" w:type="dxa"/>
          </w:tcPr>
          <w:p w14:paraId="7FAD3B0C" w14:textId="77777777" w:rsidR="000054C9" w:rsidRPr="000054C9" w:rsidRDefault="000054C9" w:rsidP="000054C9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</w:p>
        </w:tc>
      </w:tr>
    </w:tbl>
    <w:p w14:paraId="586AEBDC" w14:textId="77777777" w:rsidR="000054C9" w:rsidRPr="000054C9" w:rsidRDefault="000054C9" w:rsidP="00DB714C">
      <w:pPr>
        <w:pStyle w:val="af6"/>
        <w:rPr>
          <w:rFonts w:ascii="Times New Roman" w:hAnsi="Times New Roman"/>
          <w:iCs/>
          <w:sz w:val="24"/>
          <w:lang w:val="ru-RU"/>
        </w:rPr>
      </w:pPr>
    </w:p>
    <w:p w14:paraId="45EA7B31" w14:textId="77777777" w:rsidR="000054C9" w:rsidRPr="000054C9" w:rsidRDefault="000054C9" w:rsidP="00DB714C">
      <w:pPr>
        <w:pStyle w:val="af6"/>
        <w:rPr>
          <w:rFonts w:ascii="Times New Roman" w:hAnsi="Times New Roman"/>
          <w:iCs/>
          <w:sz w:val="24"/>
          <w:lang w:val="ru-RU"/>
        </w:rPr>
      </w:pPr>
    </w:p>
    <w:p w14:paraId="4F84F339" w14:textId="77777777" w:rsidR="000054C9" w:rsidRPr="00A7210C" w:rsidRDefault="000054C9" w:rsidP="00DB714C">
      <w:pPr>
        <w:pStyle w:val="af6"/>
        <w:rPr>
          <w:rFonts w:ascii="Times New Roman" w:hAnsi="Times New Roman"/>
          <w:i/>
          <w:iCs/>
          <w:sz w:val="24"/>
          <w:u w:val="single"/>
          <w:lang w:val="ru-RU"/>
        </w:rPr>
      </w:pPr>
    </w:p>
    <w:p w14:paraId="3B937CEE" w14:textId="77777777" w:rsidR="00E3138A" w:rsidRPr="00AB2C4A" w:rsidRDefault="00E3138A" w:rsidP="0054720D">
      <w:pPr>
        <w:pStyle w:val="Default"/>
        <w:jc w:val="both"/>
        <w:rPr>
          <w:b/>
          <w:bCs/>
          <w:sz w:val="28"/>
          <w:szCs w:val="28"/>
        </w:rPr>
      </w:pPr>
    </w:p>
    <w:p w14:paraId="242C9732" w14:textId="77777777" w:rsidR="003B1A3E" w:rsidRDefault="003B1A3E"/>
    <w:p w14:paraId="5DB11FBF" w14:textId="77777777" w:rsidR="00C91DB1" w:rsidRPr="00AB2C4A" w:rsidRDefault="00C91DB1">
      <w:pPr>
        <w:sectPr w:rsidR="00C91DB1" w:rsidRPr="00AB2C4A" w:rsidSect="00D9795F">
          <w:footerReference w:type="default" r:id="rId11"/>
          <w:pgSz w:w="11906" w:h="16838"/>
          <w:pgMar w:top="850" w:right="1134" w:bottom="1701" w:left="1134" w:header="720" w:footer="709" w:gutter="0"/>
          <w:cols w:space="720"/>
          <w:titlePg/>
          <w:docGrid w:linePitch="360"/>
        </w:sectPr>
      </w:pPr>
    </w:p>
    <w:p w14:paraId="6F1BC045" w14:textId="77777777" w:rsidR="00DF2CA5" w:rsidRDefault="003B1A3E" w:rsidP="00DF2CA5">
      <w:pPr>
        <w:pStyle w:val="1"/>
        <w:jc w:val="center"/>
        <w:rPr>
          <w:b/>
        </w:rPr>
      </w:pPr>
      <w:bookmarkStart w:id="7" w:name="_Toc27672538"/>
      <w:r w:rsidRPr="00DF2CA5">
        <w:rPr>
          <w:b/>
        </w:rPr>
        <w:lastRenderedPageBreak/>
        <w:t>Тематическ</w:t>
      </w:r>
      <w:r w:rsidR="00733E21" w:rsidRPr="00DF2CA5">
        <w:rPr>
          <w:b/>
        </w:rPr>
        <w:t>ое</w:t>
      </w:r>
      <w:r w:rsidRPr="00DF2CA5">
        <w:rPr>
          <w:b/>
        </w:rPr>
        <w:t xml:space="preserve"> план</w:t>
      </w:r>
      <w:r w:rsidR="00733E21" w:rsidRPr="00DF2CA5">
        <w:rPr>
          <w:b/>
        </w:rPr>
        <w:t>ирование</w:t>
      </w:r>
      <w:r w:rsidR="00607CF9" w:rsidRPr="00DF2CA5">
        <w:rPr>
          <w:b/>
        </w:rPr>
        <w:t>,</w:t>
      </w:r>
      <w:r w:rsidRPr="00DF2CA5">
        <w:rPr>
          <w:b/>
        </w:rPr>
        <w:t xml:space="preserve">  содержание уч</w:t>
      </w:r>
      <w:r w:rsidR="00CC7622" w:rsidRPr="00DF2CA5">
        <w:rPr>
          <w:b/>
        </w:rPr>
        <w:t>ебной дисциплины «</w:t>
      </w:r>
      <w:r w:rsidR="00864D09" w:rsidRPr="00DF2CA5">
        <w:rPr>
          <w:b/>
        </w:rPr>
        <w:t>Родная л</w:t>
      </w:r>
      <w:r w:rsidR="00B16E91" w:rsidRPr="00DF2CA5">
        <w:rPr>
          <w:b/>
        </w:rPr>
        <w:t>итература</w:t>
      </w:r>
      <w:r w:rsidRPr="00DF2CA5">
        <w:rPr>
          <w:b/>
        </w:rPr>
        <w:t>»</w:t>
      </w:r>
      <w:r w:rsidR="00607CF9" w:rsidRPr="00DF2CA5">
        <w:rPr>
          <w:b/>
        </w:rPr>
        <w:t xml:space="preserve">, </w:t>
      </w:r>
    </w:p>
    <w:p w14:paraId="16AC07C3" w14:textId="77777777" w:rsidR="003B1A3E" w:rsidRPr="00DF2CA5" w:rsidRDefault="00607CF9" w:rsidP="00DF2CA5">
      <w:pPr>
        <w:pStyle w:val="1"/>
        <w:jc w:val="center"/>
        <w:rPr>
          <w:b/>
        </w:rPr>
      </w:pPr>
      <w:r w:rsidRPr="00DF2CA5">
        <w:rPr>
          <w:b/>
        </w:rPr>
        <w:t>характеристика основных видов деятельности</w:t>
      </w:r>
      <w:bookmarkEnd w:id="7"/>
    </w:p>
    <w:tbl>
      <w:tblPr>
        <w:tblW w:w="15406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66"/>
        <w:gridCol w:w="5066"/>
        <w:gridCol w:w="5068"/>
        <w:gridCol w:w="995"/>
        <w:gridCol w:w="1411"/>
      </w:tblGrid>
      <w:tr w:rsidR="00B16E91" w:rsidRPr="00A2457B" w14:paraId="22C6CEAC" w14:textId="77777777" w:rsidTr="008B7D47">
        <w:tc>
          <w:tcPr>
            <w:tcW w:w="2866" w:type="dxa"/>
            <w:shd w:val="clear" w:color="auto" w:fill="auto"/>
          </w:tcPr>
          <w:p w14:paraId="60B27E82" w14:textId="77777777" w:rsidR="00B16E91" w:rsidRPr="00A2457B" w:rsidRDefault="00B16E91" w:rsidP="00A2457B">
            <w:pPr>
              <w:keepNext/>
              <w:jc w:val="center"/>
              <w:rPr>
                <w:b/>
              </w:rPr>
            </w:pPr>
            <w:r w:rsidRPr="00A2457B">
              <w:rPr>
                <w:b/>
              </w:rPr>
              <w:t>Наименование разделов и тем</w:t>
            </w:r>
          </w:p>
          <w:p w14:paraId="3AAC23AF" w14:textId="77777777" w:rsidR="00B16E91" w:rsidRPr="00A2457B" w:rsidRDefault="00B16E91" w:rsidP="00A2457B">
            <w:pPr>
              <w:keepNext/>
              <w:jc w:val="center"/>
              <w:rPr>
                <w:b/>
              </w:rPr>
            </w:pPr>
          </w:p>
          <w:p w14:paraId="78E1BDF9" w14:textId="77777777" w:rsidR="00B16E91" w:rsidRPr="00A2457B" w:rsidRDefault="00B16E91" w:rsidP="00A2457B">
            <w:pPr>
              <w:keepNext/>
              <w:jc w:val="center"/>
            </w:pPr>
          </w:p>
        </w:tc>
        <w:tc>
          <w:tcPr>
            <w:tcW w:w="5066" w:type="dxa"/>
            <w:shd w:val="clear" w:color="auto" w:fill="auto"/>
          </w:tcPr>
          <w:p w14:paraId="0741EBA7" w14:textId="77777777" w:rsidR="00B16E91" w:rsidRPr="00A2457B" w:rsidRDefault="00B16E91" w:rsidP="00A2457B">
            <w:pPr>
              <w:keepNext/>
              <w:jc w:val="center"/>
            </w:pPr>
            <w:r w:rsidRPr="00A2457B">
              <w:rPr>
                <w:b/>
              </w:rPr>
              <w:t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5068" w:type="dxa"/>
            <w:shd w:val="clear" w:color="auto" w:fill="auto"/>
          </w:tcPr>
          <w:p w14:paraId="06FA1241" w14:textId="77777777" w:rsidR="00B16E91" w:rsidRPr="00A2457B" w:rsidRDefault="00B16E91" w:rsidP="00A2457B">
            <w:pPr>
              <w:keepNext/>
              <w:jc w:val="center"/>
            </w:pPr>
          </w:p>
        </w:tc>
        <w:tc>
          <w:tcPr>
            <w:tcW w:w="995" w:type="dxa"/>
            <w:shd w:val="clear" w:color="auto" w:fill="auto"/>
          </w:tcPr>
          <w:p w14:paraId="429AFE03" w14:textId="77777777" w:rsidR="00B16E91" w:rsidRPr="00A2457B" w:rsidRDefault="00B16E91" w:rsidP="00A2457B">
            <w:pPr>
              <w:keepNext/>
              <w:jc w:val="center"/>
            </w:pPr>
            <w:r w:rsidRPr="00A2457B">
              <w:rPr>
                <w:b/>
              </w:rPr>
              <w:t>Объем часов</w:t>
            </w:r>
          </w:p>
        </w:tc>
        <w:tc>
          <w:tcPr>
            <w:tcW w:w="1411" w:type="dxa"/>
            <w:shd w:val="clear" w:color="auto" w:fill="auto"/>
          </w:tcPr>
          <w:p w14:paraId="4F0F8DFC" w14:textId="77777777" w:rsidR="00B16E91" w:rsidRPr="00A2457B" w:rsidRDefault="00B16E91" w:rsidP="00A2457B">
            <w:pPr>
              <w:keepNext/>
              <w:jc w:val="center"/>
            </w:pPr>
            <w:r w:rsidRPr="00A2457B">
              <w:rPr>
                <w:b/>
              </w:rPr>
              <w:t>Уровень освоения</w:t>
            </w:r>
          </w:p>
        </w:tc>
      </w:tr>
      <w:tr w:rsidR="00B16E91" w:rsidRPr="00A2457B" w14:paraId="4DCA81E5" w14:textId="77777777" w:rsidTr="008B7D47">
        <w:trPr>
          <w:trHeight w:val="317"/>
        </w:trPr>
        <w:tc>
          <w:tcPr>
            <w:tcW w:w="2866" w:type="dxa"/>
            <w:shd w:val="clear" w:color="auto" w:fill="auto"/>
          </w:tcPr>
          <w:p w14:paraId="3FF352F5" w14:textId="77777777" w:rsidR="00B16E91" w:rsidRPr="00A2457B" w:rsidRDefault="00B16E91" w:rsidP="00484E2F">
            <w:pPr>
              <w:keepNext/>
              <w:jc w:val="center"/>
            </w:pPr>
            <w:r w:rsidRPr="00A2457B">
              <w:rPr>
                <w:b/>
              </w:rPr>
              <w:t>1</w:t>
            </w:r>
          </w:p>
        </w:tc>
        <w:tc>
          <w:tcPr>
            <w:tcW w:w="5066" w:type="dxa"/>
            <w:shd w:val="clear" w:color="auto" w:fill="auto"/>
          </w:tcPr>
          <w:p w14:paraId="74C25CDD" w14:textId="77777777" w:rsidR="00B16E91" w:rsidRPr="00A2457B" w:rsidRDefault="00B16E91" w:rsidP="00A2457B">
            <w:pPr>
              <w:keepNext/>
              <w:jc w:val="center"/>
            </w:pPr>
            <w:r w:rsidRPr="00A2457B">
              <w:rPr>
                <w:b/>
              </w:rPr>
              <w:t>2</w:t>
            </w:r>
          </w:p>
        </w:tc>
        <w:tc>
          <w:tcPr>
            <w:tcW w:w="5068" w:type="dxa"/>
            <w:shd w:val="clear" w:color="auto" w:fill="auto"/>
          </w:tcPr>
          <w:p w14:paraId="5F717EA6" w14:textId="77777777" w:rsidR="00B16E91" w:rsidRPr="00A2457B" w:rsidRDefault="00B16E91" w:rsidP="00A2457B">
            <w:pPr>
              <w:keepNext/>
              <w:jc w:val="center"/>
            </w:pPr>
          </w:p>
        </w:tc>
        <w:tc>
          <w:tcPr>
            <w:tcW w:w="995" w:type="dxa"/>
            <w:shd w:val="clear" w:color="auto" w:fill="auto"/>
          </w:tcPr>
          <w:p w14:paraId="20148398" w14:textId="77777777" w:rsidR="00B16E91" w:rsidRPr="00A2457B" w:rsidRDefault="00B16E91" w:rsidP="00A2457B">
            <w:pPr>
              <w:keepNext/>
              <w:jc w:val="center"/>
            </w:pPr>
            <w:r w:rsidRPr="00A2457B">
              <w:rPr>
                <w:b/>
              </w:rPr>
              <w:t>4</w:t>
            </w:r>
          </w:p>
        </w:tc>
        <w:tc>
          <w:tcPr>
            <w:tcW w:w="1411" w:type="dxa"/>
            <w:shd w:val="clear" w:color="auto" w:fill="auto"/>
          </w:tcPr>
          <w:p w14:paraId="4E09172A" w14:textId="77777777" w:rsidR="00B16E91" w:rsidRPr="00A2457B" w:rsidRDefault="00B16E91" w:rsidP="00A2457B">
            <w:pPr>
              <w:keepNext/>
              <w:snapToGrid w:val="0"/>
              <w:jc w:val="center"/>
            </w:pPr>
          </w:p>
        </w:tc>
      </w:tr>
      <w:tr w:rsidR="00224131" w:rsidRPr="00A2457B" w14:paraId="22E802D6" w14:textId="77777777" w:rsidTr="00C3230E">
        <w:trPr>
          <w:cantSplit/>
          <w:trHeight w:val="390"/>
        </w:trPr>
        <w:tc>
          <w:tcPr>
            <w:tcW w:w="1300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6CE60DA6" w14:textId="77777777" w:rsidR="00224131" w:rsidRPr="00A2457B" w:rsidRDefault="00224131" w:rsidP="00A2457B">
            <w:pPr>
              <w:keepNext/>
            </w:pPr>
            <w:r w:rsidRPr="00A2457B">
              <w:rPr>
                <w:b/>
                <w:bCs/>
              </w:rPr>
              <w:t>Раздел 1. Устное народное творчество</w:t>
            </w:r>
          </w:p>
        </w:tc>
        <w:tc>
          <w:tcPr>
            <w:tcW w:w="995" w:type="dxa"/>
            <w:tcBorders>
              <w:left w:val="single" w:sz="4" w:space="0" w:color="auto"/>
            </w:tcBorders>
            <w:shd w:val="clear" w:color="auto" w:fill="FDE9D9" w:themeFill="accent6" w:themeFillTint="33"/>
          </w:tcPr>
          <w:p w14:paraId="50A682E1" w14:textId="77777777" w:rsidR="00224131" w:rsidRPr="00A2457B" w:rsidRDefault="00C3230E" w:rsidP="008B7D47">
            <w:pPr>
              <w:keepNext/>
              <w:jc w:val="center"/>
            </w:pPr>
            <w:r>
              <w:t>10</w:t>
            </w:r>
          </w:p>
        </w:tc>
        <w:tc>
          <w:tcPr>
            <w:tcW w:w="1411" w:type="dxa"/>
            <w:shd w:val="clear" w:color="auto" w:fill="auto"/>
          </w:tcPr>
          <w:p w14:paraId="1EF7C908" w14:textId="77777777" w:rsidR="00224131" w:rsidRPr="00A2457B" w:rsidRDefault="00224131" w:rsidP="00A2457B">
            <w:pPr>
              <w:keepNext/>
              <w:snapToGrid w:val="0"/>
              <w:jc w:val="center"/>
            </w:pPr>
          </w:p>
        </w:tc>
      </w:tr>
      <w:tr w:rsidR="00DB714C" w:rsidRPr="00A2457B" w14:paraId="71C42760" w14:textId="77777777" w:rsidTr="008B7D47">
        <w:trPr>
          <w:cantSplit/>
          <w:trHeight w:val="1578"/>
        </w:trPr>
        <w:tc>
          <w:tcPr>
            <w:tcW w:w="2866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39C197CC" w14:textId="77777777" w:rsidR="00DB714C" w:rsidRPr="0068756E" w:rsidRDefault="00DB714C" w:rsidP="00A2457B">
            <w:pPr>
              <w:keepNext/>
              <w:rPr>
                <w:color w:val="000000"/>
              </w:rPr>
            </w:pPr>
            <w:r w:rsidRPr="0068756E">
              <w:rPr>
                <w:color w:val="000000"/>
              </w:rPr>
              <w:t>Тема 1.</w:t>
            </w:r>
            <w:r>
              <w:rPr>
                <w:color w:val="000000"/>
              </w:rPr>
              <w:t>1</w:t>
            </w:r>
            <w:r w:rsidRPr="0068756E">
              <w:rPr>
                <w:color w:val="000000"/>
              </w:rPr>
              <w:t xml:space="preserve"> Введение. Фольклор. Многообразие фольклорных жанров.</w:t>
            </w:r>
          </w:p>
          <w:p w14:paraId="52E92E99" w14:textId="77777777" w:rsidR="00DB714C" w:rsidRPr="0068756E" w:rsidRDefault="00DB714C" w:rsidP="00A2457B">
            <w:pPr>
              <w:keepNext/>
            </w:pPr>
          </w:p>
        </w:tc>
        <w:tc>
          <w:tcPr>
            <w:tcW w:w="1013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6AD73FB" w14:textId="77777777" w:rsidR="00DB714C" w:rsidRPr="0068756E" w:rsidRDefault="00DB714C" w:rsidP="00A2457B">
            <w:pPr>
              <w:keepNext/>
              <w:jc w:val="both"/>
              <w:rPr>
                <w:b/>
                <w:bCs/>
              </w:rPr>
            </w:pPr>
            <w:r w:rsidRPr="0068756E">
              <w:rPr>
                <w:b/>
                <w:bCs/>
              </w:rPr>
              <w:t>Содержание учебного материала</w:t>
            </w:r>
            <w:r>
              <w:rPr>
                <w:b/>
                <w:bCs/>
              </w:rPr>
              <w:t>:</w:t>
            </w:r>
          </w:p>
          <w:p w14:paraId="57473A33" w14:textId="77777777" w:rsidR="00DB714C" w:rsidRPr="00A2457B" w:rsidRDefault="00DB714C" w:rsidP="00A2457B">
            <w:pPr>
              <w:keepNext/>
              <w:jc w:val="both"/>
            </w:pPr>
            <w:r w:rsidRPr="00A2457B">
              <w:t>Содержание понятия «фольклор». Специфика фольклора как искусства. Основные признаки фольклора. Научные концепции происхождения фольклора и его историческое развитие. Жанровая система русского фольклора. Обрядовый фольклор. Классификация календарного фольклора. Языческие персонажи народных обрядов (Коляда, Масленица, Лада, Ярило, Купала, Кострома).</w:t>
            </w:r>
          </w:p>
        </w:tc>
        <w:tc>
          <w:tcPr>
            <w:tcW w:w="995" w:type="dxa"/>
            <w:tcBorders>
              <w:bottom w:val="single" w:sz="4" w:space="0" w:color="auto"/>
            </w:tcBorders>
            <w:shd w:val="clear" w:color="auto" w:fill="auto"/>
          </w:tcPr>
          <w:p w14:paraId="6290A472" w14:textId="77777777" w:rsidR="00DB714C" w:rsidRPr="00A2457B" w:rsidRDefault="00636FBD" w:rsidP="00A2457B">
            <w:pPr>
              <w:keepNext/>
              <w:snapToGrid w:val="0"/>
              <w:jc w:val="center"/>
            </w:pPr>
            <w:r>
              <w:t>4</w:t>
            </w:r>
          </w:p>
        </w:tc>
        <w:tc>
          <w:tcPr>
            <w:tcW w:w="1411" w:type="dxa"/>
            <w:vMerge w:val="restart"/>
            <w:shd w:val="clear" w:color="auto" w:fill="auto"/>
          </w:tcPr>
          <w:p w14:paraId="62019529" w14:textId="77777777" w:rsidR="00DB714C" w:rsidRPr="00A2457B" w:rsidRDefault="00DB714C" w:rsidP="00A2457B">
            <w:pPr>
              <w:keepNext/>
              <w:snapToGrid w:val="0"/>
              <w:jc w:val="center"/>
            </w:pPr>
            <w:r w:rsidRPr="00A2457B">
              <w:t>1</w:t>
            </w:r>
          </w:p>
        </w:tc>
      </w:tr>
      <w:tr w:rsidR="00DB714C" w:rsidRPr="00A2457B" w14:paraId="78B3715B" w14:textId="77777777" w:rsidTr="008B7D47">
        <w:trPr>
          <w:cantSplit/>
          <w:trHeight w:val="1175"/>
        </w:trPr>
        <w:tc>
          <w:tcPr>
            <w:tcW w:w="286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0D2773C8" w14:textId="77777777" w:rsidR="00DB714C" w:rsidRDefault="00DB714C" w:rsidP="00A2457B">
            <w:pPr>
              <w:keepNext/>
              <w:rPr>
                <w:color w:val="000000"/>
              </w:rPr>
            </w:pPr>
          </w:p>
        </w:tc>
        <w:tc>
          <w:tcPr>
            <w:tcW w:w="10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D917455" w14:textId="77777777" w:rsidR="00DB714C" w:rsidRPr="00F32967" w:rsidRDefault="00DB714C" w:rsidP="00F32967">
            <w:pPr>
              <w:keepNext/>
              <w:snapToGrid w:val="0"/>
              <w:jc w:val="both"/>
              <w:rPr>
                <w:b/>
                <w:bCs/>
              </w:rPr>
            </w:pPr>
            <w:r w:rsidRPr="00F32967">
              <w:rPr>
                <w:b/>
                <w:bCs/>
              </w:rPr>
              <w:t>Практические занятие №1.</w:t>
            </w:r>
            <w:r w:rsidRPr="00F32967">
              <w:rPr>
                <w:b/>
                <w:color w:val="000000"/>
              </w:rPr>
              <w:t xml:space="preserve"> Малые жанры фольклора.</w:t>
            </w:r>
          </w:p>
          <w:p w14:paraId="1028AEF5" w14:textId="77777777" w:rsidR="00DB714C" w:rsidRPr="005E188B" w:rsidRDefault="00DB714C" w:rsidP="00F32967">
            <w:pPr>
              <w:keepNext/>
              <w:snapToGrid w:val="0"/>
              <w:jc w:val="both"/>
              <w:rPr>
                <w:bCs/>
              </w:rPr>
            </w:pPr>
            <w:r w:rsidRPr="00A2457B">
              <w:t xml:space="preserve">Отличие пословиц от поговорок; способы создания образности. Частушки как лирический жанр малой формы; возникновение частушки; поэтика, тематика. Специфические художественные особенности и исторические корни загадок. Прибаутки, заговоры, </w:t>
            </w:r>
            <w:proofErr w:type="spellStart"/>
            <w:r w:rsidRPr="00A2457B">
              <w:t>пустобайки</w:t>
            </w:r>
            <w:proofErr w:type="spellEnd"/>
            <w:r w:rsidRPr="00A2457B">
              <w:t>.</w:t>
            </w:r>
          </w:p>
        </w:tc>
        <w:tc>
          <w:tcPr>
            <w:tcW w:w="995" w:type="dxa"/>
            <w:tcBorders>
              <w:top w:val="single" w:sz="4" w:space="0" w:color="auto"/>
            </w:tcBorders>
            <w:shd w:val="clear" w:color="auto" w:fill="auto"/>
          </w:tcPr>
          <w:p w14:paraId="03CCAAD3" w14:textId="77777777" w:rsidR="00DB714C" w:rsidRDefault="00DB714C" w:rsidP="00A2457B">
            <w:pPr>
              <w:keepNext/>
              <w:snapToGrid w:val="0"/>
              <w:jc w:val="center"/>
            </w:pPr>
            <w:r>
              <w:t>2</w:t>
            </w:r>
          </w:p>
        </w:tc>
        <w:tc>
          <w:tcPr>
            <w:tcW w:w="1411" w:type="dxa"/>
            <w:vMerge/>
            <w:shd w:val="clear" w:color="auto" w:fill="auto"/>
          </w:tcPr>
          <w:p w14:paraId="5DC20E82" w14:textId="77777777" w:rsidR="00DB714C" w:rsidRPr="00A2457B" w:rsidRDefault="00DB714C" w:rsidP="00A2457B">
            <w:pPr>
              <w:keepNext/>
              <w:snapToGrid w:val="0"/>
              <w:jc w:val="center"/>
            </w:pPr>
          </w:p>
        </w:tc>
      </w:tr>
      <w:tr w:rsidR="00DB714C" w:rsidRPr="00A2457B" w14:paraId="3CD0E41B" w14:textId="77777777" w:rsidTr="00C3230E">
        <w:trPr>
          <w:cantSplit/>
          <w:trHeight w:val="246"/>
        </w:trPr>
        <w:tc>
          <w:tcPr>
            <w:tcW w:w="2866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1710B1FD" w14:textId="77777777" w:rsidR="00DB714C" w:rsidRPr="00A2457B" w:rsidRDefault="00DB714C" w:rsidP="00A2457B">
            <w:pPr>
              <w:keepNext/>
              <w:snapToGrid w:val="0"/>
            </w:pPr>
          </w:p>
        </w:tc>
        <w:tc>
          <w:tcPr>
            <w:tcW w:w="10134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14:paraId="7688E92F" w14:textId="77777777" w:rsidR="00DB714C" w:rsidRPr="00A2457B" w:rsidRDefault="00DB714C" w:rsidP="0068756E">
            <w:pPr>
              <w:keepNext/>
              <w:snapToGrid w:val="0"/>
            </w:pPr>
          </w:p>
        </w:tc>
        <w:tc>
          <w:tcPr>
            <w:tcW w:w="995" w:type="dxa"/>
            <w:shd w:val="clear" w:color="auto" w:fill="FFFFFF" w:themeFill="background1"/>
          </w:tcPr>
          <w:p w14:paraId="7D66ABB4" w14:textId="77777777" w:rsidR="00DB714C" w:rsidRPr="00F04C7B" w:rsidRDefault="00DB714C" w:rsidP="00A2457B">
            <w:pPr>
              <w:keepNext/>
              <w:snapToGrid w:val="0"/>
              <w:jc w:val="center"/>
              <w:rPr>
                <w:i/>
              </w:rPr>
            </w:pPr>
          </w:p>
        </w:tc>
        <w:tc>
          <w:tcPr>
            <w:tcW w:w="1411" w:type="dxa"/>
            <w:shd w:val="clear" w:color="auto" w:fill="FFFFFF" w:themeFill="background1"/>
          </w:tcPr>
          <w:p w14:paraId="66D60D80" w14:textId="77777777" w:rsidR="00DB714C" w:rsidRPr="00A2457B" w:rsidRDefault="00DB714C" w:rsidP="00A2457B">
            <w:pPr>
              <w:keepNext/>
              <w:snapToGrid w:val="0"/>
              <w:jc w:val="center"/>
            </w:pPr>
          </w:p>
        </w:tc>
      </w:tr>
      <w:tr w:rsidR="00DB714C" w:rsidRPr="00A2457B" w14:paraId="69A34EDC" w14:textId="77777777" w:rsidTr="008B7D47">
        <w:trPr>
          <w:cantSplit/>
          <w:trHeight w:val="1923"/>
        </w:trPr>
        <w:tc>
          <w:tcPr>
            <w:tcW w:w="2866" w:type="dxa"/>
            <w:vMerge w:val="restart"/>
            <w:shd w:val="clear" w:color="auto" w:fill="auto"/>
          </w:tcPr>
          <w:p w14:paraId="34CBBC45" w14:textId="77777777" w:rsidR="00DB714C" w:rsidRPr="00A2457B" w:rsidRDefault="00DB714C" w:rsidP="00DA78B1">
            <w:pPr>
              <w:keepNext/>
            </w:pPr>
            <w:r w:rsidRPr="00A2457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Тема</w:t>
            </w:r>
            <w:r w:rsidR="00336BD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1.2 </w:t>
            </w:r>
            <w:r w:rsidRPr="00A2457B">
              <w:rPr>
                <w:color w:val="000000"/>
              </w:rPr>
              <w:t>Русская народная сказка</w:t>
            </w:r>
            <w:r>
              <w:rPr>
                <w:color w:val="000000"/>
              </w:rPr>
              <w:t xml:space="preserve"> и былина</w:t>
            </w:r>
            <w:r w:rsidRPr="00A2457B">
              <w:rPr>
                <w:color w:val="000000"/>
              </w:rPr>
              <w:t xml:space="preserve">. </w:t>
            </w:r>
          </w:p>
          <w:p w14:paraId="07028274" w14:textId="77777777" w:rsidR="00DB714C" w:rsidRPr="00A2457B" w:rsidRDefault="00DB714C" w:rsidP="0068756E">
            <w:pPr>
              <w:keepNext/>
            </w:pPr>
          </w:p>
        </w:tc>
        <w:tc>
          <w:tcPr>
            <w:tcW w:w="10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6535863" w14:textId="77777777" w:rsidR="00DB714C" w:rsidRPr="0068756E" w:rsidRDefault="00DB714C" w:rsidP="00A2457B">
            <w:pPr>
              <w:keepNext/>
              <w:snapToGrid w:val="0"/>
              <w:jc w:val="both"/>
              <w:rPr>
                <w:b/>
                <w:bCs/>
              </w:rPr>
            </w:pPr>
            <w:r w:rsidRPr="0068756E">
              <w:rPr>
                <w:b/>
                <w:bCs/>
              </w:rPr>
              <w:t>Содержание учебного материала</w:t>
            </w:r>
            <w:r>
              <w:rPr>
                <w:b/>
                <w:bCs/>
              </w:rPr>
              <w:t>:</w:t>
            </w:r>
          </w:p>
          <w:p w14:paraId="467282F0" w14:textId="77777777" w:rsidR="00DB714C" w:rsidRPr="00A2457B" w:rsidRDefault="00DB714C" w:rsidP="0068756E">
            <w:pPr>
              <w:keepNext/>
              <w:snapToGrid w:val="0"/>
              <w:jc w:val="both"/>
            </w:pPr>
            <w:r w:rsidRPr="00A2457B">
              <w:t xml:space="preserve">Происхождение термина, общие признаки сказок различных жанров, специфика отдельных сказочных жанров. </w:t>
            </w:r>
            <w:r w:rsidRPr="00A2457B">
              <w:rPr>
                <w:color w:val="000000"/>
              </w:rPr>
              <w:t>Традиционные сказочные формулы</w:t>
            </w:r>
            <w:r>
              <w:rPr>
                <w:color w:val="000000"/>
              </w:rPr>
              <w:t>.</w:t>
            </w:r>
            <w:r w:rsidRPr="00A2457B">
              <w:t xml:space="preserve"> Классификация русских народных сказок: бытовые, волшебные, новеллистические, сказки о животных. Особенности их поэтики, художественные функции. Художественный вымысел как основа сказки, их конфликтная о</w:t>
            </w:r>
            <w:r>
              <w:t xml:space="preserve">снова, идейная направленность. </w:t>
            </w:r>
          </w:p>
        </w:tc>
        <w:tc>
          <w:tcPr>
            <w:tcW w:w="995" w:type="dxa"/>
            <w:tcBorders>
              <w:bottom w:val="single" w:sz="4" w:space="0" w:color="auto"/>
            </w:tcBorders>
            <w:shd w:val="clear" w:color="auto" w:fill="auto"/>
          </w:tcPr>
          <w:p w14:paraId="32161B23" w14:textId="77777777" w:rsidR="00DB714C" w:rsidRPr="00A2457B" w:rsidRDefault="00DB714C" w:rsidP="00A2457B">
            <w:pPr>
              <w:keepNext/>
              <w:snapToGrid w:val="0"/>
              <w:jc w:val="center"/>
            </w:pPr>
            <w:r>
              <w:t>2</w:t>
            </w:r>
          </w:p>
        </w:tc>
        <w:tc>
          <w:tcPr>
            <w:tcW w:w="1411" w:type="dxa"/>
            <w:tcBorders>
              <w:bottom w:val="single" w:sz="4" w:space="0" w:color="auto"/>
            </w:tcBorders>
            <w:shd w:val="clear" w:color="auto" w:fill="auto"/>
          </w:tcPr>
          <w:p w14:paraId="151BE16A" w14:textId="77777777" w:rsidR="00DB714C" w:rsidRPr="00A2457B" w:rsidRDefault="00DB714C" w:rsidP="00A2457B">
            <w:pPr>
              <w:keepNext/>
              <w:snapToGrid w:val="0"/>
              <w:jc w:val="center"/>
            </w:pPr>
            <w:r w:rsidRPr="00A2457B">
              <w:t>2</w:t>
            </w:r>
          </w:p>
        </w:tc>
      </w:tr>
      <w:tr w:rsidR="00DB714C" w:rsidRPr="00A2457B" w14:paraId="2DD18188" w14:textId="77777777" w:rsidTr="008B7D47">
        <w:trPr>
          <w:cantSplit/>
          <w:trHeight w:val="1101"/>
        </w:trPr>
        <w:tc>
          <w:tcPr>
            <w:tcW w:w="2866" w:type="dxa"/>
            <w:vMerge/>
            <w:shd w:val="clear" w:color="auto" w:fill="auto"/>
          </w:tcPr>
          <w:p w14:paraId="39154655" w14:textId="77777777" w:rsidR="00DB714C" w:rsidRPr="00A2457B" w:rsidRDefault="00DB714C" w:rsidP="0068756E">
            <w:pPr>
              <w:keepNext/>
              <w:rPr>
                <w:color w:val="000000"/>
              </w:rPr>
            </w:pPr>
          </w:p>
        </w:tc>
        <w:tc>
          <w:tcPr>
            <w:tcW w:w="1013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03800C0" w14:textId="77777777" w:rsidR="00DB714C" w:rsidRDefault="00DB714C" w:rsidP="00F32967">
            <w:pPr>
              <w:keepNext/>
              <w:snapToGrid w:val="0"/>
              <w:jc w:val="both"/>
              <w:rPr>
                <w:color w:val="000000"/>
              </w:rPr>
            </w:pPr>
            <w:r w:rsidRPr="00F32967">
              <w:rPr>
                <w:b/>
              </w:rPr>
              <w:t xml:space="preserve">Практическая работа </w:t>
            </w:r>
            <w:r>
              <w:rPr>
                <w:b/>
              </w:rPr>
              <w:t>№</w:t>
            </w:r>
            <w:r w:rsidRPr="00F32967">
              <w:rPr>
                <w:b/>
              </w:rPr>
              <w:t>2.</w:t>
            </w:r>
            <w:r>
              <w:t xml:space="preserve"> </w:t>
            </w:r>
            <w:r w:rsidRPr="0068756E">
              <w:rPr>
                <w:b/>
              </w:rPr>
              <w:t>Художественный мир русских былин.</w:t>
            </w:r>
            <w:r w:rsidRPr="00A2457B">
              <w:rPr>
                <w:color w:val="000000"/>
              </w:rPr>
              <w:t xml:space="preserve"> </w:t>
            </w:r>
          </w:p>
          <w:p w14:paraId="7F817F5E" w14:textId="77777777" w:rsidR="00DB714C" w:rsidRPr="0068756E" w:rsidRDefault="00DB714C" w:rsidP="00F32967">
            <w:pPr>
              <w:keepNext/>
              <w:snapToGrid w:val="0"/>
              <w:jc w:val="both"/>
              <w:rPr>
                <w:b/>
                <w:bCs/>
              </w:rPr>
            </w:pPr>
            <w:r w:rsidRPr="00A2457B">
              <w:rPr>
                <w:color w:val="000000"/>
              </w:rPr>
              <w:t>Особенности поэтики былин.</w:t>
            </w:r>
            <w:r w:rsidRPr="00A2457B">
              <w:t xml:space="preserve"> Художественное своеобразие былины. Гипербола как главный троп былины. История собирания и изучения былин. Поэтика былин: основные сюжеты, контаминация сюжетов, основные элементы структуры, повторы, «общие места» Былины «Добрыня и змей», «Алеша и </w:t>
            </w:r>
            <w:proofErr w:type="spellStart"/>
            <w:r w:rsidRPr="00A2457B">
              <w:t>тугарин</w:t>
            </w:r>
            <w:proofErr w:type="spellEnd"/>
            <w:r w:rsidRPr="00A2457B">
              <w:t xml:space="preserve"> </w:t>
            </w:r>
            <w:proofErr w:type="spellStart"/>
            <w:r w:rsidRPr="00A2457B">
              <w:t>змеевич</w:t>
            </w:r>
            <w:proofErr w:type="spellEnd"/>
            <w:r w:rsidRPr="00A2457B">
              <w:t>»,  «Илья Муромец и Соловей-разбойник»</w:t>
            </w:r>
          </w:p>
        </w:tc>
        <w:tc>
          <w:tcPr>
            <w:tcW w:w="995" w:type="dxa"/>
            <w:tcBorders>
              <w:top w:val="single" w:sz="4" w:space="0" w:color="auto"/>
            </w:tcBorders>
            <w:shd w:val="clear" w:color="auto" w:fill="auto"/>
          </w:tcPr>
          <w:p w14:paraId="26002D24" w14:textId="77777777" w:rsidR="00DB714C" w:rsidRDefault="00DB714C" w:rsidP="00A2457B">
            <w:pPr>
              <w:keepNext/>
              <w:snapToGrid w:val="0"/>
              <w:jc w:val="center"/>
            </w:pPr>
            <w:r>
              <w:t>2</w:t>
            </w:r>
          </w:p>
        </w:tc>
        <w:tc>
          <w:tcPr>
            <w:tcW w:w="1411" w:type="dxa"/>
            <w:tcBorders>
              <w:top w:val="single" w:sz="4" w:space="0" w:color="auto"/>
            </w:tcBorders>
            <w:shd w:val="clear" w:color="auto" w:fill="auto"/>
          </w:tcPr>
          <w:p w14:paraId="6FD086D5" w14:textId="77777777" w:rsidR="00DB714C" w:rsidRPr="00A2457B" w:rsidRDefault="00DB714C" w:rsidP="00A2457B">
            <w:pPr>
              <w:keepNext/>
              <w:snapToGrid w:val="0"/>
              <w:jc w:val="center"/>
            </w:pPr>
          </w:p>
        </w:tc>
      </w:tr>
      <w:tr w:rsidR="00DB714C" w:rsidRPr="00A2457B" w14:paraId="327E59B8" w14:textId="77777777" w:rsidTr="000323D5">
        <w:trPr>
          <w:cantSplit/>
          <w:trHeight w:val="265"/>
        </w:trPr>
        <w:tc>
          <w:tcPr>
            <w:tcW w:w="2866" w:type="dxa"/>
            <w:vMerge/>
            <w:shd w:val="clear" w:color="auto" w:fill="D9D9D9" w:themeFill="background1" w:themeFillShade="D9"/>
          </w:tcPr>
          <w:p w14:paraId="59630477" w14:textId="77777777" w:rsidR="00DB714C" w:rsidRPr="00F04C7B" w:rsidRDefault="00DB714C" w:rsidP="0068756E">
            <w:pPr>
              <w:keepNext/>
            </w:pPr>
          </w:p>
        </w:tc>
        <w:tc>
          <w:tcPr>
            <w:tcW w:w="10134" w:type="dxa"/>
            <w:gridSpan w:val="2"/>
            <w:shd w:val="clear" w:color="auto" w:fill="FFFFFF" w:themeFill="background1"/>
          </w:tcPr>
          <w:p w14:paraId="46AF1CB3" w14:textId="77777777" w:rsidR="00DB714C" w:rsidRPr="00F04C7B" w:rsidRDefault="00DB714C" w:rsidP="00C3230E">
            <w:pPr>
              <w:keepNext/>
              <w:ind w:left="720"/>
            </w:pPr>
          </w:p>
        </w:tc>
        <w:tc>
          <w:tcPr>
            <w:tcW w:w="995" w:type="dxa"/>
            <w:shd w:val="clear" w:color="auto" w:fill="FFFFFF" w:themeFill="background1"/>
          </w:tcPr>
          <w:p w14:paraId="46ECE634" w14:textId="77777777" w:rsidR="00DB714C" w:rsidRPr="00F04C7B" w:rsidRDefault="00DB714C" w:rsidP="00A2457B">
            <w:pPr>
              <w:keepNext/>
              <w:snapToGrid w:val="0"/>
              <w:jc w:val="center"/>
              <w:rPr>
                <w:i/>
              </w:rPr>
            </w:pPr>
          </w:p>
        </w:tc>
        <w:tc>
          <w:tcPr>
            <w:tcW w:w="1411" w:type="dxa"/>
            <w:shd w:val="clear" w:color="auto" w:fill="FFFFFF" w:themeFill="background1"/>
          </w:tcPr>
          <w:p w14:paraId="0948374E" w14:textId="77777777" w:rsidR="00DB714C" w:rsidRPr="00A2457B" w:rsidRDefault="00DB714C" w:rsidP="00A2457B">
            <w:pPr>
              <w:keepNext/>
              <w:snapToGrid w:val="0"/>
              <w:jc w:val="center"/>
            </w:pPr>
          </w:p>
        </w:tc>
      </w:tr>
      <w:tr w:rsidR="00224131" w:rsidRPr="00A2457B" w14:paraId="7030B5ED" w14:textId="77777777" w:rsidTr="008B7D47">
        <w:trPr>
          <w:cantSplit/>
          <w:trHeight w:val="722"/>
        </w:trPr>
        <w:tc>
          <w:tcPr>
            <w:tcW w:w="1300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3444AC08" w14:textId="77777777" w:rsidR="00224131" w:rsidRPr="00A2457B" w:rsidRDefault="00224131" w:rsidP="00A2457B">
            <w:pPr>
              <w:keepNext/>
              <w:snapToGrid w:val="0"/>
              <w:rPr>
                <w:b/>
                <w:bCs/>
              </w:rPr>
            </w:pPr>
            <w:r w:rsidRPr="00A2457B">
              <w:rPr>
                <w:b/>
                <w:bCs/>
              </w:rPr>
              <w:lastRenderedPageBreak/>
              <w:t xml:space="preserve">Раздел 2. Древнерусская </w:t>
            </w:r>
          </w:p>
          <w:p w14:paraId="49886D9F" w14:textId="77777777" w:rsidR="00224131" w:rsidRPr="00A2457B" w:rsidRDefault="00224131" w:rsidP="00A2457B">
            <w:pPr>
              <w:keepNext/>
              <w:snapToGrid w:val="0"/>
            </w:pPr>
            <w:r w:rsidRPr="00A2457B">
              <w:rPr>
                <w:b/>
                <w:bCs/>
              </w:rPr>
              <w:t xml:space="preserve">литература </w:t>
            </w:r>
            <w:r w:rsidRPr="00A2457B">
              <w:rPr>
                <w:b/>
                <w:bCs/>
                <w:lang w:val="en-US"/>
              </w:rPr>
              <w:t>XI</w:t>
            </w:r>
            <w:r w:rsidRPr="00A2457B">
              <w:rPr>
                <w:b/>
                <w:bCs/>
              </w:rPr>
              <w:t>-</w:t>
            </w:r>
            <w:r w:rsidRPr="00A2457B">
              <w:rPr>
                <w:b/>
                <w:bCs/>
                <w:lang w:val="en-US"/>
              </w:rPr>
              <w:t>XVII</w:t>
            </w:r>
            <w:r w:rsidRPr="00A2457B">
              <w:rPr>
                <w:b/>
                <w:bCs/>
              </w:rPr>
              <w:t xml:space="preserve"> века.</w:t>
            </w:r>
          </w:p>
        </w:tc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11E247E1" w14:textId="77777777" w:rsidR="00224131" w:rsidRPr="00A2457B" w:rsidRDefault="0093012A" w:rsidP="008B7D47">
            <w:pPr>
              <w:suppressAutoHyphens w:val="0"/>
              <w:jc w:val="center"/>
            </w:pPr>
            <w:r>
              <w:t>6</w:t>
            </w:r>
          </w:p>
        </w:tc>
        <w:tc>
          <w:tcPr>
            <w:tcW w:w="1411" w:type="dxa"/>
            <w:tcBorders>
              <w:left w:val="single" w:sz="4" w:space="0" w:color="auto"/>
            </w:tcBorders>
            <w:shd w:val="clear" w:color="auto" w:fill="auto"/>
          </w:tcPr>
          <w:p w14:paraId="30EC316B" w14:textId="77777777" w:rsidR="00224131" w:rsidRPr="00A2457B" w:rsidRDefault="00224131" w:rsidP="00224131">
            <w:pPr>
              <w:keepNext/>
              <w:snapToGrid w:val="0"/>
            </w:pPr>
          </w:p>
        </w:tc>
      </w:tr>
      <w:tr w:rsidR="00DB714C" w:rsidRPr="00A2457B" w14:paraId="21E97EC1" w14:textId="77777777" w:rsidTr="008B7D47">
        <w:trPr>
          <w:cantSplit/>
          <w:trHeight w:val="1647"/>
        </w:trPr>
        <w:tc>
          <w:tcPr>
            <w:tcW w:w="2866" w:type="dxa"/>
            <w:vMerge w:val="restart"/>
            <w:shd w:val="clear" w:color="auto" w:fill="auto"/>
          </w:tcPr>
          <w:p w14:paraId="17C0400F" w14:textId="77777777" w:rsidR="00DB714C" w:rsidRPr="00A2457B" w:rsidRDefault="00DB714C" w:rsidP="00A2457B">
            <w:pPr>
              <w:keepNext/>
              <w:rPr>
                <w:color w:val="000000"/>
              </w:rPr>
            </w:pPr>
            <w:r>
              <w:rPr>
                <w:color w:val="000000"/>
              </w:rPr>
              <w:t xml:space="preserve">Тема 2.1. </w:t>
            </w:r>
            <w:r w:rsidRPr="00A2457B">
              <w:rPr>
                <w:color w:val="000000"/>
              </w:rPr>
              <w:t xml:space="preserve"> Возникновения древнерусской литературы.</w:t>
            </w:r>
          </w:p>
          <w:p w14:paraId="456635C6" w14:textId="77777777" w:rsidR="00DB714C" w:rsidRPr="00A2457B" w:rsidRDefault="00DB714C" w:rsidP="00A2457B">
            <w:pPr>
              <w:keepNext/>
              <w:rPr>
                <w:color w:val="000000"/>
              </w:rPr>
            </w:pPr>
          </w:p>
        </w:tc>
        <w:tc>
          <w:tcPr>
            <w:tcW w:w="10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D29BADA" w14:textId="77777777" w:rsidR="00DB714C" w:rsidRDefault="00DB714C" w:rsidP="0068756E">
            <w:pPr>
              <w:keepNext/>
              <w:snapToGrid w:val="0"/>
              <w:jc w:val="both"/>
              <w:rPr>
                <w:bCs/>
              </w:rPr>
            </w:pPr>
            <w:r w:rsidRPr="0068756E">
              <w:rPr>
                <w:b/>
                <w:bCs/>
              </w:rPr>
              <w:t>Содержание учебного материала</w:t>
            </w:r>
            <w:r>
              <w:rPr>
                <w:b/>
                <w:bCs/>
              </w:rPr>
              <w:t>:</w:t>
            </w:r>
          </w:p>
          <w:p w14:paraId="44F239CD" w14:textId="77777777" w:rsidR="00DB714C" w:rsidRPr="00A2457B" w:rsidRDefault="00DB714C" w:rsidP="0068756E">
            <w:pPr>
              <w:keepNext/>
              <w:snapToGrid w:val="0"/>
              <w:jc w:val="both"/>
            </w:pPr>
            <w:r w:rsidRPr="00A2457B">
              <w:t xml:space="preserve">Принятие христианства как точка отсчета древнерусской литературы. Рукописные книги. Древнерусский канон. Определение понятия и содержание канона как правила написания древнерусских текстов. Жанры: жития («Житие Бориса и Глеба», «Житие протопопа Аввакума»), летописи («Повесть временных лет»), поучения («Поучение Владимира Мономаха»), </w:t>
            </w:r>
            <w:proofErr w:type="spellStart"/>
            <w:r w:rsidRPr="00A2457B">
              <w:t>ходыня</w:t>
            </w:r>
            <w:proofErr w:type="spellEnd"/>
            <w:r w:rsidRPr="00A2457B">
              <w:t xml:space="preserve">, </w:t>
            </w:r>
            <w:proofErr w:type="spellStart"/>
            <w:r w:rsidRPr="00A2457B">
              <w:t>боян</w:t>
            </w:r>
            <w:proofErr w:type="spellEnd"/>
            <w:r w:rsidRPr="00A2457B">
              <w:t>, сказание («Сказание о Кожемяке»).</w:t>
            </w:r>
          </w:p>
        </w:tc>
        <w:tc>
          <w:tcPr>
            <w:tcW w:w="99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04A03" w14:textId="77777777" w:rsidR="00DB714C" w:rsidRPr="00A2457B" w:rsidRDefault="00DB714C" w:rsidP="00A2457B">
            <w:pPr>
              <w:keepNext/>
              <w:snapToGrid w:val="0"/>
              <w:jc w:val="center"/>
            </w:pPr>
            <w:r>
              <w:t>2</w:t>
            </w:r>
          </w:p>
        </w:tc>
        <w:tc>
          <w:tcPr>
            <w:tcW w:w="1411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F441513" w14:textId="77777777" w:rsidR="00DB714C" w:rsidRPr="00A2457B" w:rsidRDefault="00DB714C" w:rsidP="00A2457B">
            <w:pPr>
              <w:keepNext/>
              <w:snapToGrid w:val="0"/>
              <w:jc w:val="center"/>
            </w:pPr>
            <w:r w:rsidRPr="00A2457B">
              <w:t>2</w:t>
            </w:r>
          </w:p>
        </w:tc>
      </w:tr>
      <w:tr w:rsidR="00DB714C" w:rsidRPr="00A2457B" w14:paraId="38262802" w14:textId="77777777" w:rsidTr="008B7D47">
        <w:trPr>
          <w:cantSplit/>
          <w:trHeight w:val="1521"/>
        </w:trPr>
        <w:tc>
          <w:tcPr>
            <w:tcW w:w="2866" w:type="dxa"/>
            <w:vMerge/>
            <w:shd w:val="clear" w:color="auto" w:fill="auto"/>
          </w:tcPr>
          <w:p w14:paraId="15B0678A" w14:textId="77777777" w:rsidR="00DB714C" w:rsidRDefault="00DB714C" w:rsidP="00A2457B">
            <w:pPr>
              <w:keepNext/>
              <w:rPr>
                <w:color w:val="000000"/>
              </w:rPr>
            </w:pPr>
          </w:p>
        </w:tc>
        <w:tc>
          <w:tcPr>
            <w:tcW w:w="1013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B80E02B" w14:textId="77777777" w:rsidR="00DB714C" w:rsidRPr="0068756E" w:rsidRDefault="00DB714C" w:rsidP="0068756E">
            <w:pPr>
              <w:keepNext/>
              <w:snapToGrid w:val="0"/>
              <w:jc w:val="both"/>
              <w:rPr>
                <w:b/>
                <w:color w:val="000000"/>
              </w:rPr>
            </w:pPr>
            <w:r w:rsidRPr="0068756E">
              <w:rPr>
                <w:b/>
                <w:bCs/>
              </w:rPr>
              <w:t>Практические занятия</w:t>
            </w:r>
            <w:r w:rsidRPr="0068756E">
              <w:rPr>
                <w:b/>
                <w:color w:val="000000"/>
              </w:rPr>
              <w:t xml:space="preserve"> № 3</w:t>
            </w:r>
          </w:p>
          <w:p w14:paraId="0A248C98" w14:textId="77777777" w:rsidR="00DB714C" w:rsidRDefault="00DB714C" w:rsidP="0068756E">
            <w:pPr>
              <w:keepNext/>
              <w:snapToGrid w:val="0"/>
              <w:jc w:val="both"/>
              <w:rPr>
                <w:b/>
                <w:color w:val="000000"/>
              </w:rPr>
            </w:pPr>
            <w:r w:rsidRPr="0068756E">
              <w:rPr>
                <w:b/>
                <w:color w:val="000000"/>
              </w:rPr>
              <w:t xml:space="preserve">Слово о полку Игореве» - шедевр древнерусской литературы </w:t>
            </w:r>
            <w:r w:rsidRPr="0068756E">
              <w:rPr>
                <w:b/>
                <w:color w:val="000000"/>
                <w:lang w:val="en-US"/>
              </w:rPr>
              <w:t>XII</w:t>
            </w:r>
            <w:r w:rsidRPr="0068756E">
              <w:rPr>
                <w:b/>
                <w:color w:val="000000"/>
              </w:rPr>
              <w:t xml:space="preserve"> века.</w:t>
            </w:r>
          </w:p>
          <w:p w14:paraId="373254D2" w14:textId="77777777" w:rsidR="00DB714C" w:rsidRPr="0068756E" w:rsidRDefault="00DB714C" w:rsidP="00A2457B">
            <w:pPr>
              <w:keepNext/>
              <w:snapToGrid w:val="0"/>
              <w:jc w:val="both"/>
              <w:rPr>
                <w:b/>
                <w:bCs/>
              </w:rPr>
            </w:pPr>
            <w:r w:rsidRPr="00A2457B">
              <w:t xml:space="preserve">Поэтическая композиция «Слова…», проблема стиля, </w:t>
            </w:r>
            <w:proofErr w:type="spellStart"/>
            <w:r w:rsidRPr="00A2457B">
              <w:t>этикетность</w:t>
            </w:r>
            <w:proofErr w:type="spellEnd"/>
            <w:r w:rsidRPr="00A2457B">
              <w:t>, феодальная и языческая символика, фольклорная символика, библейская образность и т.д. Ритмичность «Слова...» Проблема автора. Вопрос о подлинности Слова</w:t>
            </w:r>
          </w:p>
        </w:tc>
        <w:tc>
          <w:tcPr>
            <w:tcW w:w="99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0ECDF92" w14:textId="77777777" w:rsidR="00DB714C" w:rsidRDefault="00DB714C" w:rsidP="00A2457B">
            <w:pPr>
              <w:keepNext/>
              <w:snapToGrid w:val="0"/>
              <w:jc w:val="center"/>
            </w:pPr>
            <w:r>
              <w:t>2</w:t>
            </w:r>
          </w:p>
        </w:tc>
        <w:tc>
          <w:tcPr>
            <w:tcW w:w="141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A49B15E" w14:textId="77777777" w:rsidR="00DB714C" w:rsidRPr="00A2457B" w:rsidRDefault="00DB714C" w:rsidP="00A2457B">
            <w:pPr>
              <w:keepNext/>
              <w:snapToGrid w:val="0"/>
              <w:jc w:val="center"/>
            </w:pPr>
          </w:p>
        </w:tc>
      </w:tr>
      <w:tr w:rsidR="00DB714C" w:rsidRPr="00A2457B" w14:paraId="6EA9096C" w14:textId="77777777" w:rsidTr="000323D5">
        <w:trPr>
          <w:cantSplit/>
          <w:trHeight w:val="292"/>
        </w:trPr>
        <w:tc>
          <w:tcPr>
            <w:tcW w:w="2866" w:type="dxa"/>
            <w:vMerge/>
            <w:shd w:val="clear" w:color="auto" w:fill="D9D9D9" w:themeFill="background1" w:themeFillShade="D9"/>
          </w:tcPr>
          <w:p w14:paraId="2AD9ABCB" w14:textId="77777777" w:rsidR="00DB714C" w:rsidRPr="00A2457B" w:rsidRDefault="00DB714C" w:rsidP="00A2457B">
            <w:pPr>
              <w:keepNext/>
            </w:pPr>
          </w:p>
        </w:tc>
        <w:tc>
          <w:tcPr>
            <w:tcW w:w="10134" w:type="dxa"/>
            <w:gridSpan w:val="2"/>
            <w:shd w:val="clear" w:color="auto" w:fill="FFFFFF" w:themeFill="background1"/>
          </w:tcPr>
          <w:p w14:paraId="7BA06721" w14:textId="77777777" w:rsidR="00DB714C" w:rsidRPr="00A2457B" w:rsidRDefault="00DB714C" w:rsidP="0068756E">
            <w:pPr>
              <w:keepNext/>
            </w:pPr>
          </w:p>
        </w:tc>
        <w:tc>
          <w:tcPr>
            <w:tcW w:w="995" w:type="dxa"/>
            <w:shd w:val="clear" w:color="auto" w:fill="FFFFFF" w:themeFill="background1"/>
          </w:tcPr>
          <w:p w14:paraId="53A15BC4" w14:textId="77777777" w:rsidR="00DB714C" w:rsidRPr="00A2457B" w:rsidRDefault="00DB714C" w:rsidP="00484E2F">
            <w:pPr>
              <w:keepNext/>
              <w:tabs>
                <w:tab w:val="left" w:pos="298"/>
                <w:tab w:val="center" w:pos="389"/>
              </w:tabs>
              <w:snapToGrid w:val="0"/>
              <w:jc w:val="center"/>
            </w:pPr>
          </w:p>
        </w:tc>
        <w:tc>
          <w:tcPr>
            <w:tcW w:w="1411" w:type="dxa"/>
            <w:shd w:val="clear" w:color="auto" w:fill="FFFFFF" w:themeFill="background1"/>
          </w:tcPr>
          <w:p w14:paraId="704A54ED" w14:textId="77777777" w:rsidR="00DB714C" w:rsidRPr="00A2457B" w:rsidRDefault="00DB714C" w:rsidP="00A2457B">
            <w:pPr>
              <w:keepNext/>
              <w:snapToGrid w:val="0"/>
              <w:jc w:val="center"/>
            </w:pPr>
          </w:p>
        </w:tc>
      </w:tr>
      <w:tr w:rsidR="00AD09E1" w:rsidRPr="00A2457B" w14:paraId="4AB90743" w14:textId="77777777" w:rsidTr="008B7D47">
        <w:trPr>
          <w:cantSplit/>
          <w:trHeight w:val="1451"/>
        </w:trPr>
        <w:tc>
          <w:tcPr>
            <w:tcW w:w="2866" w:type="dxa"/>
            <w:vMerge w:val="restart"/>
            <w:shd w:val="clear" w:color="auto" w:fill="auto"/>
          </w:tcPr>
          <w:p w14:paraId="65DB61DA" w14:textId="77777777" w:rsidR="00AD09E1" w:rsidRPr="00A2457B" w:rsidRDefault="00AD09E1" w:rsidP="00DA78B1">
            <w:pPr>
              <w:keepNext/>
            </w:pPr>
            <w:r w:rsidRPr="00A2457B">
              <w:rPr>
                <w:color w:val="000000"/>
              </w:rPr>
              <w:t xml:space="preserve"> </w:t>
            </w:r>
            <w:r>
              <w:t xml:space="preserve">Тема 2.2 </w:t>
            </w:r>
            <w:r w:rsidRPr="00A2457B">
              <w:t xml:space="preserve"> «Повесть временных лет» - первая древнерусская летопись.</w:t>
            </w:r>
          </w:p>
        </w:tc>
        <w:tc>
          <w:tcPr>
            <w:tcW w:w="10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C45DE82" w14:textId="77777777" w:rsidR="00AD09E1" w:rsidRPr="003D62A9" w:rsidRDefault="00AD09E1" w:rsidP="00A2457B">
            <w:pPr>
              <w:keepNext/>
              <w:jc w:val="both"/>
              <w:rPr>
                <w:b/>
                <w:bCs/>
              </w:rPr>
            </w:pPr>
            <w:r w:rsidRPr="003D62A9">
              <w:rPr>
                <w:b/>
                <w:bCs/>
              </w:rPr>
              <w:t>Содержание учебного материала:</w:t>
            </w:r>
          </w:p>
          <w:p w14:paraId="0F75F3CD" w14:textId="77777777" w:rsidR="00AD09E1" w:rsidRPr="00A2457B" w:rsidRDefault="00AD09E1" w:rsidP="00A2457B">
            <w:pPr>
              <w:keepNext/>
              <w:jc w:val="both"/>
            </w:pPr>
            <w:r w:rsidRPr="00A2457B">
              <w:t>Общая характеристика жанра летописи и структуры летописного повествования. Причины появления летописей. Летописи как «книги жизни». Нравственно-дидактический пафос русской летописи, летопись как конфессиональный текст. Соотношение важных исторических событий Древней Руси и простой жизни русских людей в «Повести ременных лет».</w:t>
            </w:r>
          </w:p>
        </w:tc>
        <w:tc>
          <w:tcPr>
            <w:tcW w:w="995" w:type="dxa"/>
            <w:tcBorders>
              <w:bottom w:val="single" w:sz="4" w:space="0" w:color="auto"/>
            </w:tcBorders>
            <w:shd w:val="clear" w:color="auto" w:fill="auto"/>
          </w:tcPr>
          <w:p w14:paraId="3B16B965" w14:textId="77777777" w:rsidR="00AD09E1" w:rsidRPr="00A2457B" w:rsidRDefault="00AD09E1" w:rsidP="00A2457B">
            <w:pPr>
              <w:keepNext/>
              <w:snapToGrid w:val="0"/>
              <w:jc w:val="center"/>
            </w:pPr>
            <w:r w:rsidRPr="00A2457B">
              <w:t>2</w:t>
            </w:r>
          </w:p>
        </w:tc>
        <w:tc>
          <w:tcPr>
            <w:tcW w:w="1411" w:type="dxa"/>
            <w:tcBorders>
              <w:bottom w:val="single" w:sz="4" w:space="0" w:color="auto"/>
            </w:tcBorders>
            <w:shd w:val="clear" w:color="auto" w:fill="auto"/>
          </w:tcPr>
          <w:p w14:paraId="71D31AD3" w14:textId="77777777" w:rsidR="00AD09E1" w:rsidRPr="00A2457B" w:rsidRDefault="00AD09E1" w:rsidP="00A2457B">
            <w:pPr>
              <w:keepNext/>
              <w:snapToGrid w:val="0"/>
              <w:jc w:val="center"/>
            </w:pPr>
            <w:r w:rsidRPr="00A2457B">
              <w:t>2</w:t>
            </w:r>
          </w:p>
        </w:tc>
      </w:tr>
      <w:tr w:rsidR="00AD09E1" w:rsidRPr="00A2457B" w14:paraId="566AC718" w14:textId="77777777" w:rsidTr="00C3230E">
        <w:trPr>
          <w:cantSplit/>
          <w:trHeight w:val="207"/>
        </w:trPr>
        <w:tc>
          <w:tcPr>
            <w:tcW w:w="2866" w:type="dxa"/>
            <w:vMerge/>
            <w:shd w:val="clear" w:color="auto" w:fill="auto"/>
          </w:tcPr>
          <w:p w14:paraId="375883DC" w14:textId="77777777" w:rsidR="00AD09E1" w:rsidRPr="00A2457B" w:rsidRDefault="00AD09E1" w:rsidP="00DA78B1">
            <w:pPr>
              <w:keepNext/>
              <w:rPr>
                <w:color w:val="000000"/>
              </w:rPr>
            </w:pPr>
          </w:p>
        </w:tc>
        <w:tc>
          <w:tcPr>
            <w:tcW w:w="1013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59C765B0" w14:textId="77777777" w:rsidR="00AD09E1" w:rsidRPr="0084467F" w:rsidRDefault="00AD09E1" w:rsidP="00C3230E">
            <w:pPr>
              <w:pStyle w:val="af6"/>
              <w:keepNext/>
              <w:snapToGrid w:val="0"/>
              <w:ind w:left="720"/>
              <w:jc w:val="both"/>
              <w:rPr>
                <w:b/>
                <w:bCs/>
                <w:lang w:val="ru-RU"/>
              </w:rPr>
            </w:pPr>
          </w:p>
        </w:tc>
        <w:tc>
          <w:tcPr>
            <w:tcW w:w="9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194F7D0" w14:textId="77777777" w:rsidR="00AD09E1" w:rsidRPr="00A2457B" w:rsidRDefault="00AD09E1" w:rsidP="00A2457B">
            <w:pPr>
              <w:keepNext/>
              <w:snapToGrid w:val="0"/>
              <w:jc w:val="center"/>
            </w:pPr>
          </w:p>
        </w:tc>
        <w:tc>
          <w:tcPr>
            <w:tcW w:w="1411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AF3CF76" w14:textId="77777777" w:rsidR="00AD09E1" w:rsidRPr="00A2457B" w:rsidRDefault="00AD09E1" w:rsidP="00A2457B">
            <w:pPr>
              <w:keepNext/>
              <w:snapToGrid w:val="0"/>
              <w:jc w:val="center"/>
            </w:pPr>
          </w:p>
        </w:tc>
      </w:tr>
    </w:tbl>
    <w:p w14:paraId="5964CCC4" w14:textId="77777777" w:rsidR="00C3230E" w:rsidRDefault="00C3230E">
      <w:r>
        <w:br w:type="page"/>
      </w:r>
    </w:p>
    <w:tbl>
      <w:tblPr>
        <w:tblW w:w="15406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66"/>
        <w:gridCol w:w="10134"/>
        <w:gridCol w:w="995"/>
        <w:gridCol w:w="1411"/>
      </w:tblGrid>
      <w:tr w:rsidR="00876C37" w:rsidRPr="00A2457B" w14:paraId="46C2615A" w14:textId="77777777" w:rsidTr="00C3230E">
        <w:trPr>
          <w:cantSplit/>
          <w:trHeight w:val="364"/>
        </w:trPr>
        <w:tc>
          <w:tcPr>
            <w:tcW w:w="13000" w:type="dxa"/>
            <w:gridSpan w:val="2"/>
            <w:shd w:val="clear" w:color="auto" w:fill="auto"/>
          </w:tcPr>
          <w:p w14:paraId="0B106E5F" w14:textId="77777777" w:rsidR="00876C37" w:rsidRPr="00A2457B" w:rsidRDefault="00876C37" w:rsidP="00A2457B">
            <w:pPr>
              <w:keepNext/>
              <w:snapToGrid w:val="0"/>
              <w:jc w:val="both"/>
            </w:pPr>
            <w:r w:rsidRPr="00A2457B">
              <w:rPr>
                <w:b/>
                <w:color w:val="000000"/>
              </w:rPr>
              <w:lastRenderedPageBreak/>
              <w:t xml:space="preserve">Раздел 3. Литература </w:t>
            </w:r>
            <w:r w:rsidR="00C91DB1" w:rsidRPr="00A2457B">
              <w:rPr>
                <w:b/>
                <w:color w:val="000000"/>
              </w:rPr>
              <w:t>эпохи Просвещения</w:t>
            </w:r>
            <w:r w:rsidRPr="00A2457B">
              <w:rPr>
                <w:b/>
                <w:color w:val="000000"/>
              </w:rPr>
              <w:t>.</w:t>
            </w:r>
          </w:p>
        </w:tc>
        <w:tc>
          <w:tcPr>
            <w:tcW w:w="995" w:type="dxa"/>
            <w:shd w:val="clear" w:color="auto" w:fill="FDE9D9" w:themeFill="accent6" w:themeFillTint="33"/>
          </w:tcPr>
          <w:p w14:paraId="1066ECF6" w14:textId="77777777" w:rsidR="00876C37" w:rsidRPr="00A2457B" w:rsidRDefault="0093012A" w:rsidP="00A2457B">
            <w:pPr>
              <w:keepNext/>
              <w:snapToGrid w:val="0"/>
              <w:jc w:val="center"/>
            </w:pPr>
            <w:r>
              <w:t>12</w:t>
            </w:r>
          </w:p>
        </w:tc>
        <w:tc>
          <w:tcPr>
            <w:tcW w:w="1411" w:type="dxa"/>
            <w:shd w:val="clear" w:color="auto" w:fill="auto"/>
          </w:tcPr>
          <w:p w14:paraId="579D408E" w14:textId="77777777" w:rsidR="00876C37" w:rsidRPr="00A2457B" w:rsidRDefault="00876C37" w:rsidP="00A2457B">
            <w:pPr>
              <w:keepNext/>
              <w:snapToGrid w:val="0"/>
              <w:jc w:val="center"/>
            </w:pPr>
          </w:p>
        </w:tc>
      </w:tr>
      <w:tr w:rsidR="00AD09E1" w:rsidRPr="00A2457B" w14:paraId="33BD01A2" w14:textId="77777777" w:rsidTr="008B7D47">
        <w:trPr>
          <w:cantSplit/>
          <w:trHeight w:val="6157"/>
        </w:trPr>
        <w:tc>
          <w:tcPr>
            <w:tcW w:w="2866" w:type="dxa"/>
            <w:vMerge w:val="restart"/>
            <w:shd w:val="clear" w:color="auto" w:fill="auto"/>
          </w:tcPr>
          <w:p w14:paraId="2A1D8467" w14:textId="77777777" w:rsidR="00AD09E1" w:rsidRPr="00A2457B" w:rsidRDefault="00AD09E1" w:rsidP="00DA78B1">
            <w:pPr>
              <w:keepNext/>
            </w:pPr>
            <w:r>
              <w:t>Тема 3.1</w:t>
            </w:r>
            <w:r w:rsidRPr="00A2457B">
              <w:t xml:space="preserve"> Литература эпохи Просвещения и три ее направления.</w:t>
            </w:r>
          </w:p>
        </w:tc>
        <w:tc>
          <w:tcPr>
            <w:tcW w:w="10134" w:type="dxa"/>
            <w:tcBorders>
              <w:bottom w:val="single" w:sz="4" w:space="0" w:color="auto"/>
            </w:tcBorders>
            <w:shd w:val="clear" w:color="auto" w:fill="auto"/>
          </w:tcPr>
          <w:p w14:paraId="496D1A91" w14:textId="77777777" w:rsidR="00AD09E1" w:rsidRPr="003D62A9" w:rsidRDefault="00AD09E1" w:rsidP="00A2457B">
            <w:pPr>
              <w:keepNext/>
              <w:snapToGrid w:val="0"/>
              <w:jc w:val="both"/>
            </w:pPr>
            <w:r w:rsidRPr="003D62A9">
              <w:rPr>
                <w:b/>
                <w:bCs/>
              </w:rPr>
              <w:t>Содержание учебного материала</w:t>
            </w:r>
            <w:r>
              <w:t>:</w:t>
            </w:r>
            <w:r w:rsidRPr="003D62A9">
              <w:t xml:space="preserve"> </w:t>
            </w:r>
          </w:p>
          <w:p w14:paraId="79A0FA86" w14:textId="77777777" w:rsidR="00AD09E1" w:rsidRDefault="00AD09E1" w:rsidP="00A2457B">
            <w:pPr>
              <w:keepNext/>
              <w:snapToGrid w:val="0"/>
              <w:jc w:val="both"/>
            </w:pPr>
            <w:r w:rsidRPr="00A2457B">
              <w:t xml:space="preserve">Разделение литературы на два слоя – литература светская и духовна. Причины разделения. Три основных литературных направления эпохи Просвещения: просветительский классицизм, просветительский реализм, сентиментализм. Особенности литературы </w:t>
            </w:r>
            <w:r w:rsidRPr="00A2457B">
              <w:rPr>
                <w:lang w:val="en-US"/>
              </w:rPr>
              <w:t>XVIII</w:t>
            </w:r>
            <w:r w:rsidRPr="00A2457B">
              <w:t xml:space="preserve"> века. </w:t>
            </w:r>
          </w:p>
          <w:p w14:paraId="2FB7DC52" w14:textId="77777777" w:rsidR="00AD09E1" w:rsidRPr="00DA78B1" w:rsidRDefault="00AD09E1" w:rsidP="00DA78B1">
            <w:pPr>
              <w:keepNext/>
              <w:numPr>
                <w:ilvl w:val="0"/>
                <w:numId w:val="14"/>
              </w:numPr>
              <w:snapToGrid w:val="0"/>
              <w:ind w:left="32" w:firstLine="567"/>
              <w:jc w:val="both"/>
            </w:pPr>
            <w:r w:rsidRPr="00A2457B">
              <w:rPr>
                <w:color w:val="000000"/>
              </w:rPr>
              <w:t>Василий Кириллович Тредиаковский – представитель классицизма в русской литературе XVIII века, основателей силлабо-тонического стихосложения в России.</w:t>
            </w:r>
          </w:p>
          <w:p w14:paraId="3B8BF029" w14:textId="77777777" w:rsidR="00AD09E1" w:rsidRPr="00A2457B" w:rsidRDefault="00AD09E1" w:rsidP="00DA78B1">
            <w:pPr>
              <w:keepNext/>
              <w:snapToGrid w:val="0"/>
              <w:ind w:left="32" w:firstLine="567"/>
              <w:jc w:val="both"/>
            </w:pPr>
            <w:r w:rsidRPr="00A2457B">
              <w:t>Биография Тредиаковского, его дипломатическая деятельность, переводческая работой, служба при императорском дворе.</w:t>
            </w:r>
          </w:p>
          <w:p w14:paraId="02891B7B" w14:textId="77777777" w:rsidR="00AD09E1" w:rsidRDefault="00AD09E1" w:rsidP="00DA78B1">
            <w:pPr>
              <w:keepNext/>
              <w:numPr>
                <w:ilvl w:val="0"/>
                <w:numId w:val="14"/>
              </w:numPr>
              <w:snapToGrid w:val="0"/>
              <w:ind w:left="32" w:firstLine="567"/>
              <w:jc w:val="both"/>
            </w:pPr>
            <w:r w:rsidRPr="00A2457B">
              <w:rPr>
                <w:color w:val="000000"/>
              </w:rPr>
              <w:t>В.А. Жуковский – яркий представитель романтизма в русской литературе. Баллада «Эолова арфа», повесть «Марьина роща».</w:t>
            </w:r>
          </w:p>
          <w:p w14:paraId="60EFF534" w14:textId="77777777" w:rsidR="00AD09E1" w:rsidRDefault="00AD09E1" w:rsidP="00DA78B1">
            <w:pPr>
              <w:keepNext/>
              <w:snapToGrid w:val="0"/>
              <w:ind w:left="32" w:firstLine="567"/>
              <w:jc w:val="both"/>
            </w:pPr>
            <w:r w:rsidRPr="00A2457B">
              <w:t>«Эолова арфа» - жанровые признаки баллады. Смысл названия. Символика произведения. «Марьина роща» - признаки романтизма в произведении, система персонажей и их характеристика</w:t>
            </w:r>
          </w:p>
          <w:p w14:paraId="709EBC95" w14:textId="77777777" w:rsidR="00AD09E1" w:rsidRDefault="00AD09E1" w:rsidP="00DA78B1">
            <w:pPr>
              <w:keepNext/>
              <w:numPr>
                <w:ilvl w:val="0"/>
                <w:numId w:val="14"/>
              </w:numPr>
              <w:snapToGrid w:val="0"/>
              <w:ind w:left="32" w:firstLine="567"/>
              <w:jc w:val="both"/>
            </w:pPr>
            <w:r w:rsidRPr="00A2457B">
              <w:rPr>
                <w:color w:val="000000"/>
              </w:rPr>
              <w:t>К.Н. Батюшков, К.Ф. Рылеев, В.К. Кюхельбекер – русские поэты-романтики.</w:t>
            </w:r>
          </w:p>
          <w:p w14:paraId="14B5982B" w14:textId="77777777" w:rsidR="00AD09E1" w:rsidRDefault="00AD09E1" w:rsidP="00DA78B1">
            <w:pPr>
              <w:keepNext/>
              <w:snapToGrid w:val="0"/>
              <w:ind w:left="32" w:firstLine="567"/>
              <w:jc w:val="both"/>
            </w:pPr>
            <w:r w:rsidRPr="00A2457B">
              <w:t>К.Н. Батюшков: «Мой гений», «Разлука», «Мои пенаты». «Истинный патриот». К.Ф. Рылеев: «Бестужеву», «Гражданин», «Иван Сусанин», «Пустыня», «На смерть Байрона». В.К. Кюхельбекер: «К Пушкину», «Памяти Грибоедова», «Бурное море при ясном небе», «Тоска по родине», «Лес».</w:t>
            </w:r>
          </w:p>
          <w:p w14:paraId="159B5CCD" w14:textId="77777777" w:rsidR="00AD09E1" w:rsidRDefault="00AD09E1" w:rsidP="00DA78B1">
            <w:pPr>
              <w:keepNext/>
              <w:snapToGrid w:val="0"/>
              <w:ind w:left="32" w:firstLine="567"/>
              <w:jc w:val="both"/>
              <w:rPr>
                <w:color w:val="000000"/>
              </w:rPr>
            </w:pPr>
            <w:r w:rsidRPr="00A2457B">
              <w:rPr>
                <w:color w:val="000000"/>
              </w:rPr>
              <w:t>Н.М. Карамзин - крупнейший русский литератор эпохи сентиментализма. Повесть «Наталья, боярская дочь».</w:t>
            </w:r>
          </w:p>
          <w:p w14:paraId="0443DA46" w14:textId="77777777" w:rsidR="00AD09E1" w:rsidRPr="00A2457B" w:rsidRDefault="00AD09E1" w:rsidP="008B7D47">
            <w:pPr>
              <w:keepNext/>
              <w:snapToGrid w:val="0"/>
              <w:ind w:left="32" w:firstLine="567"/>
              <w:jc w:val="both"/>
            </w:pPr>
            <w:r w:rsidRPr="00A2457B">
              <w:t xml:space="preserve">Очерк жизни и творчества Н.М. Карамзина. Характерные черты сентиментализма в его произведениях. </w:t>
            </w:r>
          </w:p>
        </w:tc>
        <w:tc>
          <w:tcPr>
            <w:tcW w:w="995" w:type="dxa"/>
            <w:tcBorders>
              <w:bottom w:val="single" w:sz="4" w:space="0" w:color="auto"/>
            </w:tcBorders>
            <w:shd w:val="clear" w:color="auto" w:fill="auto"/>
          </w:tcPr>
          <w:p w14:paraId="3A1972F1" w14:textId="77777777" w:rsidR="00AD09E1" w:rsidRPr="00A2457B" w:rsidRDefault="00336BDC" w:rsidP="00A2457B">
            <w:pPr>
              <w:keepNext/>
              <w:snapToGrid w:val="0"/>
              <w:jc w:val="center"/>
            </w:pPr>
            <w:r>
              <w:t>6</w:t>
            </w:r>
          </w:p>
        </w:tc>
        <w:tc>
          <w:tcPr>
            <w:tcW w:w="1411" w:type="dxa"/>
            <w:vMerge w:val="restart"/>
            <w:shd w:val="clear" w:color="auto" w:fill="auto"/>
          </w:tcPr>
          <w:p w14:paraId="7D5B5446" w14:textId="77777777" w:rsidR="00AD09E1" w:rsidRPr="00A2457B" w:rsidRDefault="00AD09E1" w:rsidP="00A2457B">
            <w:pPr>
              <w:keepNext/>
              <w:snapToGrid w:val="0"/>
              <w:jc w:val="center"/>
            </w:pPr>
            <w:r w:rsidRPr="00A2457B">
              <w:t>2</w:t>
            </w:r>
          </w:p>
        </w:tc>
      </w:tr>
      <w:tr w:rsidR="00AD09E1" w:rsidRPr="00A2457B" w14:paraId="7DE0E2AD" w14:textId="77777777" w:rsidTr="008B7D47">
        <w:trPr>
          <w:cantSplit/>
          <w:trHeight w:val="2983"/>
        </w:trPr>
        <w:tc>
          <w:tcPr>
            <w:tcW w:w="2866" w:type="dxa"/>
            <w:vMerge/>
            <w:shd w:val="clear" w:color="auto" w:fill="auto"/>
          </w:tcPr>
          <w:p w14:paraId="74F47598" w14:textId="77777777" w:rsidR="00AD09E1" w:rsidRDefault="00AD09E1" w:rsidP="00DA78B1">
            <w:pPr>
              <w:keepNext/>
            </w:pPr>
          </w:p>
        </w:tc>
        <w:tc>
          <w:tcPr>
            <w:tcW w:w="10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504EF0" w14:textId="77777777" w:rsidR="00AD09E1" w:rsidRPr="003D62A9" w:rsidRDefault="00AD09E1" w:rsidP="00DA78B1">
            <w:pPr>
              <w:keepNext/>
              <w:snapToGrid w:val="0"/>
              <w:ind w:left="32" w:firstLine="567"/>
              <w:jc w:val="both"/>
              <w:rPr>
                <w:b/>
                <w:bCs/>
              </w:rPr>
            </w:pPr>
            <w:r w:rsidRPr="003D62A9">
              <w:rPr>
                <w:b/>
                <w:bCs/>
              </w:rPr>
              <w:t>Практическое занятие № 4</w:t>
            </w:r>
          </w:p>
          <w:p w14:paraId="60F13DCE" w14:textId="77777777" w:rsidR="00AD09E1" w:rsidRDefault="00AD09E1" w:rsidP="003D62A9">
            <w:pPr>
              <w:keepNext/>
              <w:snapToGrid w:val="0"/>
              <w:ind w:left="32" w:firstLine="567"/>
              <w:jc w:val="both"/>
            </w:pPr>
            <w:r>
              <w:rPr>
                <w:color w:val="000000"/>
              </w:rPr>
              <w:t xml:space="preserve">В. К. </w:t>
            </w:r>
            <w:r w:rsidRPr="00A2457B">
              <w:rPr>
                <w:color w:val="000000"/>
              </w:rPr>
              <w:t>Тредиаковский</w:t>
            </w:r>
            <w:r>
              <w:rPr>
                <w:color w:val="000000"/>
              </w:rPr>
              <w:t xml:space="preserve">. </w:t>
            </w:r>
            <w:r w:rsidRPr="00A2457B">
              <w:t xml:space="preserve">Патриотический пафос стихотворения «Стихи похвальные России», анализ языкового своеобразия стихотворения. Чтение и анализ стихотворений, посвященных любовной тематике: «Ну, так уже я не стал быть вашим отныне»; «О коль сладости сердце, чувствуя, имеет»; «Ну, прости, моя Любовь, утеха </w:t>
            </w:r>
            <w:proofErr w:type="spellStart"/>
            <w:r w:rsidRPr="00A2457B">
              <w:t>драгая</w:t>
            </w:r>
            <w:proofErr w:type="spellEnd"/>
            <w:r w:rsidRPr="00A2457B">
              <w:t>»; «Царица сердец»; «Мое сердце всё было в страсти».</w:t>
            </w:r>
          </w:p>
          <w:p w14:paraId="21DCE1E7" w14:textId="77777777" w:rsidR="00AD09E1" w:rsidRPr="003D62A9" w:rsidRDefault="00AD09E1" w:rsidP="00DA78B1">
            <w:pPr>
              <w:keepNext/>
              <w:snapToGrid w:val="0"/>
              <w:ind w:left="32" w:firstLine="567"/>
              <w:jc w:val="both"/>
              <w:rPr>
                <w:b/>
              </w:rPr>
            </w:pPr>
            <w:r w:rsidRPr="003D62A9">
              <w:rPr>
                <w:b/>
                <w:bCs/>
              </w:rPr>
              <w:t>Практическое занятие № 5</w:t>
            </w:r>
            <w:r w:rsidRPr="003D62A9">
              <w:rPr>
                <w:b/>
              </w:rPr>
              <w:t xml:space="preserve"> </w:t>
            </w:r>
          </w:p>
          <w:p w14:paraId="31D31B22" w14:textId="77777777" w:rsidR="00AD09E1" w:rsidRDefault="00AD09E1" w:rsidP="00DA78B1">
            <w:pPr>
              <w:keepNext/>
              <w:snapToGrid w:val="0"/>
              <w:ind w:left="32" w:firstLine="567"/>
              <w:jc w:val="both"/>
              <w:rPr>
                <w:bCs/>
              </w:rPr>
            </w:pPr>
            <w:r w:rsidRPr="00A2457B">
              <w:rPr>
                <w:color w:val="000000"/>
              </w:rPr>
              <w:t>В.А. Жуковский</w:t>
            </w:r>
            <w:proofErr w:type="gramStart"/>
            <w:r w:rsidRPr="00A2457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</w:t>
            </w:r>
            <w:r w:rsidRPr="00A2457B">
              <w:t>Анализ романа «Езда в остров любви» (фрагменты).</w:t>
            </w:r>
          </w:p>
          <w:p w14:paraId="0AC4B462" w14:textId="77777777" w:rsidR="00AD09E1" w:rsidRPr="003D62A9" w:rsidRDefault="00AD09E1" w:rsidP="00DA78B1">
            <w:pPr>
              <w:keepNext/>
              <w:snapToGrid w:val="0"/>
              <w:ind w:left="32" w:firstLine="567"/>
              <w:jc w:val="both"/>
              <w:rPr>
                <w:b/>
                <w:bCs/>
              </w:rPr>
            </w:pPr>
            <w:r w:rsidRPr="003D62A9">
              <w:rPr>
                <w:b/>
                <w:bCs/>
              </w:rPr>
              <w:t>Практическое занятие № 6</w:t>
            </w:r>
          </w:p>
          <w:p w14:paraId="3748BC97" w14:textId="77777777" w:rsidR="00AD09E1" w:rsidRPr="00A2457B" w:rsidRDefault="00AD09E1" w:rsidP="00DA78B1">
            <w:pPr>
              <w:keepNext/>
              <w:snapToGrid w:val="0"/>
              <w:ind w:left="32" w:firstLine="567"/>
              <w:jc w:val="both"/>
            </w:pPr>
            <w:r w:rsidRPr="00A2457B">
              <w:t>Н.М. Карамзин</w:t>
            </w:r>
            <w:r>
              <w:t xml:space="preserve">. </w:t>
            </w:r>
            <w:r w:rsidRPr="00A2457B">
              <w:t>Анализ повести «Наталья, боярская дочь», система персонажей, структура сюжета. Реформа языка Н.М. Карамзина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77AE0A" w14:textId="77777777" w:rsidR="00AD09E1" w:rsidRPr="00A2457B" w:rsidRDefault="00AD09E1" w:rsidP="00A2457B">
            <w:pPr>
              <w:keepNext/>
              <w:snapToGrid w:val="0"/>
              <w:jc w:val="center"/>
            </w:pPr>
            <w:r>
              <w:t>6</w:t>
            </w:r>
          </w:p>
        </w:tc>
        <w:tc>
          <w:tcPr>
            <w:tcW w:w="141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65CB6E3" w14:textId="77777777" w:rsidR="00AD09E1" w:rsidRPr="00A2457B" w:rsidRDefault="00AD09E1" w:rsidP="00A2457B">
            <w:pPr>
              <w:keepNext/>
              <w:snapToGrid w:val="0"/>
              <w:jc w:val="center"/>
            </w:pPr>
          </w:p>
        </w:tc>
      </w:tr>
      <w:tr w:rsidR="00AD09E1" w:rsidRPr="00A2457B" w14:paraId="1065F42F" w14:textId="77777777" w:rsidTr="008B7D47">
        <w:trPr>
          <w:cantSplit/>
          <w:trHeight w:val="551"/>
        </w:trPr>
        <w:tc>
          <w:tcPr>
            <w:tcW w:w="13000" w:type="dxa"/>
            <w:gridSpan w:val="2"/>
            <w:shd w:val="clear" w:color="auto" w:fill="auto"/>
          </w:tcPr>
          <w:p w14:paraId="3764FA3D" w14:textId="77777777" w:rsidR="00AD09E1" w:rsidRPr="00A2457B" w:rsidRDefault="00AD09E1" w:rsidP="00A2457B">
            <w:pPr>
              <w:keepNext/>
              <w:snapToGrid w:val="0"/>
              <w:rPr>
                <w:b/>
              </w:rPr>
            </w:pPr>
            <w:r w:rsidRPr="00A2457B">
              <w:rPr>
                <w:b/>
              </w:rPr>
              <w:lastRenderedPageBreak/>
              <w:t>Раздел 4. Литература Астраханского края.</w:t>
            </w:r>
          </w:p>
        </w:tc>
        <w:tc>
          <w:tcPr>
            <w:tcW w:w="995" w:type="dxa"/>
            <w:shd w:val="clear" w:color="auto" w:fill="FDE9D9" w:themeFill="accent6" w:themeFillTint="33"/>
          </w:tcPr>
          <w:p w14:paraId="37E0C583" w14:textId="77777777" w:rsidR="00AD09E1" w:rsidRPr="00A2457B" w:rsidRDefault="0093012A" w:rsidP="00A2457B">
            <w:pPr>
              <w:keepNext/>
              <w:snapToGrid w:val="0"/>
              <w:jc w:val="center"/>
            </w:pPr>
            <w:r>
              <w:t>18</w:t>
            </w:r>
          </w:p>
        </w:tc>
        <w:tc>
          <w:tcPr>
            <w:tcW w:w="1411" w:type="dxa"/>
            <w:shd w:val="clear" w:color="auto" w:fill="auto"/>
          </w:tcPr>
          <w:p w14:paraId="4505F3C7" w14:textId="77777777" w:rsidR="00AD09E1" w:rsidRPr="00A2457B" w:rsidRDefault="00AD09E1" w:rsidP="00A2457B">
            <w:pPr>
              <w:keepNext/>
              <w:snapToGrid w:val="0"/>
              <w:jc w:val="center"/>
            </w:pPr>
          </w:p>
        </w:tc>
      </w:tr>
      <w:tr w:rsidR="00336BDC" w:rsidRPr="00A2457B" w14:paraId="61B4F68F" w14:textId="77777777" w:rsidTr="008B7D47">
        <w:trPr>
          <w:cantSplit/>
          <w:trHeight w:val="3807"/>
        </w:trPr>
        <w:tc>
          <w:tcPr>
            <w:tcW w:w="2866" w:type="dxa"/>
            <w:vMerge w:val="restart"/>
            <w:shd w:val="clear" w:color="auto" w:fill="auto"/>
          </w:tcPr>
          <w:p w14:paraId="32556F37" w14:textId="77777777" w:rsidR="00336BDC" w:rsidRDefault="00336BDC" w:rsidP="003D62A9">
            <w:pPr>
              <w:keepNext/>
            </w:pPr>
            <w:r>
              <w:t>Тема 4.1</w:t>
            </w:r>
          </w:p>
          <w:p w14:paraId="1298570B" w14:textId="77777777" w:rsidR="00336BDC" w:rsidRPr="00A2457B" w:rsidRDefault="00336BDC" w:rsidP="003D62A9">
            <w:pPr>
              <w:keepNext/>
            </w:pPr>
            <w:r>
              <w:t>Литература Астраханского края</w:t>
            </w:r>
          </w:p>
          <w:p w14:paraId="794FEE1A" w14:textId="77777777" w:rsidR="00336BDC" w:rsidRPr="00A2457B" w:rsidRDefault="00336BDC" w:rsidP="00A2457B">
            <w:pPr>
              <w:keepNext/>
            </w:pPr>
          </w:p>
        </w:tc>
        <w:tc>
          <w:tcPr>
            <w:tcW w:w="10134" w:type="dxa"/>
            <w:vMerge w:val="restart"/>
            <w:shd w:val="clear" w:color="auto" w:fill="auto"/>
          </w:tcPr>
          <w:p w14:paraId="0A6E42A0" w14:textId="77777777" w:rsidR="00336BDC" w:rsidRDefault="00336BDC" w:rsidP="00AD09E1">
            <w:pPr>
              <w:keepNext/>
              <w:snapToGrid w:val="0"/>
              <w:ind w:firstLine="458"/>
              <w:jc w:val="both"/>
              <w:rPr>
                <w:b/>
                <w:color w:val="222222"/>
                <w:shd w:val="clear" w:color="auto" w:fill="FFFFFF"/>
              </w:rPr>
            </w:pPr>
            <w:r w:rsidRPr="003D62A9">
              <w:rPr>
                <w:b/>
                <w:bCs/>
              </w:rPr>
              <w:t>Содержание учебного материала:</w:t>
            </w:r>
            <w:r w:rsidRPr="003D62A9">
              <w:rPr>
                <w:b/>
                <w:color w:val="222222"/>
                <w:shd w:val="clear" w:color="auto" w:fill="FFFFFF"/>
              </w:rPr>
              <w:t xml:space="preserve"> </w:t>
            </w:r>
          </w:p>
          <w:p w14:paraId="42FEAC3F" w14:textId="77777777" w:rsidR="00336BDC" w:rsidRPr="00A2457B" w:rsidRDefault="00336BDC" w:rsidP="00AD09E1">
            <w:pPr>
              <w:keepNext/>
              <w:numPr>
                <w:ilvl w:val="0"/>
                <w:numId w:val="16"/>
              </w:numPr>
              <w:ind w:left="0" w:firstLine="458"/>
            </w:pPr>
            <w:r w:rsidRPr="00A2457B">
              <w:t xml:space="preserve">Иван Иванович </w:t>
            </w:r>
            <w:proofErr w:type="spellStart"/>
            <w:r w:rsidRPr="00A2457B">
              <w:t>Хемницер</w:t>
            </w:r>
            <w:proofErr w:type="spellEnd"/>
            <w:r w:rsidRPr="00A2457B">
              <w:t xml:space="preserve"> – русский баснописец.</w:t>
            </w:r>
          </w:p>
          <w:p w14:paraId="3F22C899" w14:textId="77777777" w:rsidR="00336BDC" w:rsidRPr="00A2457B" w:rsidRDefault="00336BDC" w:rsidP="00AD09E1">
            <w:pPr>
              <w:keepNext/>
              <w:ind w:firstLine="458"/>
            </w:pPr>
            <w:r w:rsidRPr="00A2457B">
              <w:t>Жизненный и творческий путь.</w:t>
            </w:r>
          </w:p>
          <w:p w14:paraId="34767C03" w14:textId="77777777" w:rsidR="00336BDC" w:rsidRPr="00A2457B" w:rsidRDefault="00336BDC" w:rsidP="00AD09E1">
            <w:pPr>
              <w:keepNext/>
              <w:snapToGrid w:val="0"/>
              <w:ind w:firstLine="458"/>
              <w:jc w:val="both"/>
              <w:rPr>
                <w:color w:val="222222"/>
                <w:shd w:val="clear" w:color="auto" w:fill="FFFFFF"/>
              </w:rPr>
            </w:pPr>
            <w:r w:rsidRPr="00A2457B">
              <w:rPr>
                <w:color w:val="222222"/>
                <w:shd w:val="clear" w:color="auto" w:fill="FFFFFF"/>
              </w:rPr>
              <w:t xml:space="preserve">Русский баснописец до И. </w:t>
            </w:r>
            <w:r w:rsidRPr="00A2457B">
              <w:rPr>
                <w:shd w:val="clear" w:color="auto" w:fill="FFFFFF"/>
              </w:rPr>
              <w:t>Крылова</w:t>
            </w:r>
            <w:r w:rsidRPr="00A2457B">
              <w:rPr>
                <w:color w:val="222222"/>
                <w:shd w:val="clear" w:color="auto" w:fill="FFFFFF"/>
              </w:rPr>
              <w:t>, на творчество которого оказал определённое влияние. Басни — «Метафизик», «Дерево», «Богач и бедняк».</w:t>
            </w:r>
          </w:p>
          <w:p w14:paraId="40803E2E" w14:textId="77777777" w:rsidR="00336BDC" w:rsidRPr="00A2457B" w:rsidRDefault="00336BDC" w:rsidP="00AD09E1">
            <w:pPr>
              <w:keepNext/>
              <w:snapToGrid w:val="0"/>
              <w:ind w:firstLine="458"/>
            </w:pPr>
            <w:r w:rsidRPr="00A2457B">
              <w:rPr>
                <w:color w:val="222222"/>
                <w:shd w:val="clear" w:color="auto" w:fill="FFFFFF"/>
              </w:rPr>
              <w:t>Отсутствие в баснях прямых нравоучений, обращённых к читателю, характерных для других баснописцев; Наивное остроумие в баснях. </w:t>
            </w:r>
          </w:p>
          <w:p w14:paraId="12DE424E" w14:textId="77777777" w:rsidR="00336BDC" w:rsidRDefault="00336BDC" w:rsidP="00AD09E1">
            <w:pPr>
              <w:keepNext/>
              <w:numPr>
                <w:ilvl w:val="0"/>
                <w:numId w:val="16"/>
              </w:numPr>
              <w:snapToGrid w:val="0"/>
              <w:ind w:left="0" w:firstLine="458"/>
              <w:jc w:val="both"/>
            </w:pPr>
            <w:r w:rsidRPr="00A2457B">
              <w:t>Жизненный и творческий путь Бориса Михайловича Шаховского. Вклад поэта в развитие литературной жизни родного края.</w:t>
            </w:r>
          </w:p>
          <w:p w14:paraId="73A26AC5" w14:textId="77777777" w:rsidR="00336BDC" w:rsidRPr="00A2457B" w:rsidRDefault="00336BDC" w:rsidP="00AD09E1">
            <w:pPr>
              <w:keepNext/>
              <w:snapToGrid w:val="0"/>
              <w:ind w:firstLine="458"/>
              <w:jc w:val="both"/>
            </w:pPr>
            <w:r w:rsidRPr="00A2457B">
              <w:t>Стихотворения об Астрахани, чтение и анализ: «Здравствуй, город рыбацких причалов», «Рыбачьи земли», «Знойный край», «На шквальном взморье», «На безжалостном ветру», «Стихи об Астрахани», «У рыбацкого костра».</w:t>
            </w:r>
          </w:p>
          <w:p w14:paraId="38E70FDD" w14:textId="77777777" w:rsidR="00336BDC" w:rsidRPr="00A2457B" w:rsidRDefault="00336BDC" w:rsidP="00AD09E1">
            <w:pPr>
              <w:keepNext/>
              <w:snapToGrid w:val="0"/>
              <w:ind w:firstLine="458"/>
              <w:jc w:val="both"/>
            </w:pPr>
            <w:r w:rsidRPr="00A2457B">
              <w:t xml:space="preserve">Б.М. </w:t>
            </w:r>
            <w:proofErr w:type="spellStart"/>
            <w:r w:rsidRPr="00A2457B">
              <w:t>Шаховский</w:t>
            </w:r>
            <w:proofErr w:type="spellEnd"/>
            <w:r w:rsidRPr="00A2457B">
              <w:t xml:space="preserve"> – участник обороны Сталинграда. Чтение и анализ стихотворений, посвященных Великой отечественной войне:</w:t>
            </w:r>
          </w:p>
          <w:p w14:paraId="13585459" w14:textId="77777777" w:rsidR="00336BDC" w:rsidRPr="00A2457B" w:rsidRDefault="00336BDC" w:rsidP="00AD09E1">
            <w:pPr>
              <w:keepNext/>
              <w:snapToGrid w:val="0"/>
              <w:ind w:firstLine="458"/>
            </w:pPr>
            <w:r w:rsidRPr="00A2457B">
              <w:t>«Рассвет над Волгою осенней», «Двадцатилетний парень»; «На века». «В полночь нас ознакомили с приказом», «Октябрьская ночь».</w:t>
            </w:r>
            <w:r>
              <w:t xml:space="preserve"> </w:t>
            </w:r>
          </w:p>
          <w:p w14:paraId="3EA8A39D" w14:textId="77777777" w:rsidR="00336BDC" w:rsidRDefault="00336BDC" w:rsidP="00AD09E1">
            <w:pPr>
              <w:keepNext/>
              <w:numPr>
                <w:ilvl w:val="0"/>
                <w:numId w:val="16"/>
              </w:numPr>
              <w:snapToGrid w:val="0"/>
              <w:ind w:left="0" w:firstLine="458"/>
            </w:pPr>
            <w:r w:rsidRPr="00A2457B">
              <w:t xml:space="preserve">Юрий Васильевич </w:t>
            </w:r>
            <w:proofErr w:type="spellStart"/>
            <w:r w:rsidRPr="00A2457B">
              <w:t>Селенский</w:t>
            </w:r>
            <w:proofErr w:type="spellEnd"/>
            <w:r w:rsidRPr="00A2457B">
              <w:t xml:space="preserve"> – «газетный поэт </w:t>
            </w:r>
            <w:proofErr w:type="spellStart"/>
            <w:r w:rsidRPr="00A2457B">
              <w:t>Прикаспия</w:t>
            </w:r>
            <w:proofErr w:type="spellEnd"/>
            <w:r w:rsidRPr="00A2457B">
              <w:t>».</w:t>
            </w:r>
            <w:r>
              <w:t xml:space="preserve"> </w:t>
            </w:r>
          </w:p>
          <w:p w14:paraId="66998A3C" w14:textId="77777777" w:rsidR="00336BDC" w:rsidRPr="00A2457B" w:rsidRDefault="00336BDC" w:rsidP="00AD09E1">
            <w:pPr>
              <w:keepNext/>
              <w:snapToGrid w:val="0"/>
              <w:ind w:firstLine="458"/>
            </w:pPr>
            <w:r w:rsidRPr="00A2457B">
              <w:t xml:space="preserve">Биографическая справка о поэте, журналистская деятельность, воспоминания Ю. Маркова о Ю. </w:t>
            </w:r>
            <w:proofErr w:type="spellStart"/>
            <w:r w:rsidRPr="00A2457B">
              <w:t>Селенском</w:t>
            </w:r>
            <w:proofErr w:type="spellEnd"/>
            <w:r w:rsidRPr="00A2457B">
              <w:t>. Знакомство со сборниками автора:  «Пешком с пустым мешком», «Крутая рамень» - сборник повестей о Нижней Волге и Северном Каспии. Повесть «Свал глубин» как яркая зарисовка о речниках и моряках Волги и Каспия. Тема взаимоотношения человека и природы в произведении «Не расти у дороги».</w:t>
            </w:r>
          </w:p>
          <w:p w14:paraId="2B591596" w14:textId="77777777" w:rsidR="00336BDC" w:rsidRDefault="00336BDC" w:rsidP="00A95DC4">
            <w:pPr>
              <w:keepNext/>
              <w:numPr>
                <w:ilvl w:val="0"/>
                <w:numId w:val="16"/>
              </w:numPr>
              <w:snapToGrid w:val="0"/>
              <w:ind w:left="0" w:firstLine="741"/>
            </w:pPr>
            <w:r w:rsidRPr="00A2457B">
              <w:t xml:space="preserve">Нинель Александровна Мордовина – женский голос Астраханской поэзии. </w:t>
            </w:r>
          </w:p>
          <w:p w14:paraId="139DE3A7" w14:textId="77777777" w:rsidR="00336BDC" w:rsidRPr="00A2457B" w:rsidRDefault="00336BDC" w:rsidP="00A95DC4">
            <w:pPr>
              <w:keepNext/>
              <w:snapToGrid w:val="0"/>
              <w:ind w:firstLine="741"/>
            </w:pPr>
            <w:r w:rsidRPr="00A2457B">
              <w:t>Биография и творческая судьба поэтессы. Красота родного края в стихотворениях поэтессы. Сборники «Ахтуба», «Ручные радуги». Сборник «Степная пристань» как отражение неиссякаемой любви к природе. Сборник стихотворений «Пристань радости»: «</w:t>
            </w:r>
            <w:proofErr w:type="spellStart"/>
            <w:r w:rsidRPr="00A2457B">
              <w:t>Астраханочка</w:t>
            </w:r>
            <w:proofErr w:type="spellEnd"/>
            <w:r w:rsidRPr="00A2457B">
              <w:t>», «Незабываемое или как сгорела «Аркадия», «Иволгу», «Лотос», «Как в Астрахани ночи хороши!» - чтение и анализ стихотворений.</w:t>
            </w:r>
          </w:p>
          <w:p w14:paraId="2B332E13" w14:textId="77777777" w:rsidR="00336BDC" w:rsidRDefault="00336BDC" w:rsidP="00A95DC4">
            <w:pPr>
              <w:keepNext/>
              <w:numPr>
                <w:ilvl w:val="0"/>
                <w:numId w:val="16"/>
              </w:numPr>
              <w:snapToGrid w:val="0"/>
              <w:ind w:left="0" w:firstLine="741"/>
              <w:rPr>
                <w:iCs/>
                <w:color w:val="000000"/>
              </w:rPr>
            </w:pPr>
            <w:r w:rsidRPr="00A2457B">
              <w:rPr>
                <w:iCs/>
                <w:color w:val="000000"/>
              </w:rPr>
              <w:t>Михаил Кузьмич Луконин. Жизнь и творчество.</w:t>
            </w:r>
          </w:p>
          <w:p w14:paraId="657B4F6A" w14:textId="77777777" w:rsidR="00336BDC" w:rsidRPr="00A2457B" w:rsidRDefault="00336BDC" w:rsidP="00A95DC4">
            <w:pPr>
              <w:keepNext/>
              <w:snapToGrid w:val="0"/>
              <w:ind w:firstLine="741"/>
            </w:pPr>
            <w:r w:rsidRPr="00A2457B">
              <w:t>Поэмы «Подвиг», «Леонид Маркиш» -  патриотические произведения, воспевающие храбрость солдат.  Стихотворения «Встреча», «Правосудие», «Сыну», «Красная Армия» как призыв к борьбе с фашистскими захватчиками.</w:t>
            </w:r>
          </w:p>
          <w:p w14:paraId="46A27E68" w14:textId="77777777" w:rsidR="00336BDC" w:rsidRPr="00A2457B" w:rsidRDefault="00336BDC" w:rsidP="00A95DC4">
            <w:pPr>
              <w:keepNext/>
              <w:numPr>
                <w:ilvl w:val="0"/>
                <w:numId w:val="16"/>
              </w:numPr>
              <w:ind w:left="0" w:firstLine="741"/>
            </w:pPr>
            <w:proofErr w:type="spellStart"/>
            <w:r w:rsidRPr="00A2457B">
              <w:lastRenderedPageBreak/>
              <w:t>Махтумкули</w:t>
            </w:r>
            <w:proofErr w:type="spellEnd"/>
            <w:r w:rsidRPr="00A2457B">
              <w:t xml:space="preserve"> </w:t>
            </w:r>
            <w:proofErr w:type="spellStart"/>
            <w:r w:rsidRPr="00A2457B">
              <w:t>Фраги</w:t>
            </w:r>
            <w:proofErr w:type="spellEnd"/>
            <w:r w:rsidRPr="00A2457B">
              <w:t xml:space="preserve"> - классик туркменской литературы на Астраханской земле. Особенности поэзии и философии. Обзор творчества. </w:t>
            </w:r>
            <w:proofErr w:type="spellStart"/>
            <w:r w:rsidRPr="00A2457B">
              <w:t>Махтумкули</w:t>
            </w:r>
            <w:proofErr w:type="spellEnd"/>
            <w:r w:rsidRPr="00A2457B">
              <w:t xml:space="preserve"> и его вклад в изменение туркменского поэтического языка. </w:t>
            </w:r>
          </w:p>
          <w:p w14:paraId="62D84102" w14:textId="77777777" w:rsidR="00336BDC" w:rsidRDefault="00336BDC" w:rsidP="00A95DC4">
            <w:pPr>
              <w:keepNext/>
              <w:numPr>
                <w:ilvl w:val="0"/>
                <w:numId w:val="16"/>
              </w:numPr>
              <w:ind w:left="0" w:firstLine="741"/>
            </w:pPr>
            <w:proofErr w:type="spellStart"/>
            <w:r w:rsidRPr="00A2457B">
              <w:t>Курмангазы</w:t>
            </w:r>
            <w:proofErr w:type="spellEnd"/>
            <w:r w:rsidRPr="00A2457B">
              <w:t xml:space="preserve"> </w:t>
            </w:r>
            <w:proofErr w:type="spellStart"/>
            <w:r w:rsidRPr="00A2457B">
              <w:t>Сагырбаев</w:t>
            </w:r>
            <w:proofErr w:type="spellEnd"/>
            <w:r w:rsidRPr="00A2457B">
              <w:t xml:space="preserve"> – народный музыкант и культурный деятель.</w:t>
            </w:r>
          </w:p>
          <w:p w14:paraId="1D42D2C7" w14:textId="77777777" w:rsidR="00336BDC" w:rsidRDefault="00336BDC" w:rsidP="00A95DC4">
            <w:pPr>
              <w:keepNext/>
              <w:snapToGrid w:val="0"/>
              <w:ind w:firstLine="741"/>
            </w:pPr>
            <w:r w:rsidRPr="00A2457B">
              <w:t xml:space="preserve">Обзор творчества </w:t>
            </w:r>
            <w:proofErr w:type="spellStart"/>
            <w:r w:rsidRPr="00A2457B">
              <w:t>Курмангазы</w:t>
            </w:r>
            <w:proofErr w:type="spellEnd"/>
            <w:r w:rsidRPr="00A2457B">
              <w:t xml:space="preserve"> </w:t>
            </w:r>
            <w:proofErr w:type="spellStart"/>
            <w:r w:rsidRPr="00A2457B">
              <w:t>Сагырбаева</w:t>
            </w:r>
            <w:proofErr w:type="spellEnd"/>
            <w:r w:rsidRPr="00A2457B">
              <w:t>.</w:t>
            </w:r>
          </w:p>
          <w:p w14:paraId="279CE919" w14:textId="77777777" w:rsidR="00336BDC" w:rsidRDefault="00336BDC" w:rsidP="00A95DC4">
            <w:pPr>
              <w:keepNext/>
              <w:numPr>
                <w:ilvl w:val="0"/>
                <w:numId w:val="16"/>
              </w:numPr>
              <w:snapToGrid w:val="0"/>
              <w:ind w:left="0" w:firstLine="741"/>
            </w:pPr>
            <w:r w:rsidRPr="00A2457B">
              <w:t xml:space="preserve">Муса </w:t>
            </w:r>
            <w:proofErr w:type="spellStart"/>
            <w:r w:rsidRPr="00A2457B">
              <w:t>Джалиль</w:t>
            </w:r>
            <w:proofErr w:type="spellEnd"/>
            <w:r w:rsidRPr="00A2457B">
              <w:t xml:space="preserve"> – представитель татарской поэзии. «Меня вела… окрыляла вера в свою поэтическую силу»</w:t>
            </w:r>
            <w:r>
              <w:t>.</w:t>
            </w:r>
          </w:p>
          <w:p w14:paraId="49A71E87" w14:textId="77777777" w:rsidR="00336BDC" w:rsidRPr="00A2457B" w:rsidRDefault="00336BDC" w:rsidP="00A95DC4">
            <w:pPr>
              <w:keepNext/>
              <w:snapToGrid w:val="0"/>
              <w:ind w:firstLine="741"/>
            </w:pPr>
            <w:r w:rsidRPr="00A2457B">
              <w:t xml:space="preserve">Патриотический дух стихотворений «Наставление», «Братство», «Против врага», «Последний бой», «Клятва артиллериста», «Каска», «Из госпиталя». </w:t>
            </w:r>
          </w:p>
          <w:p w14:paraId="2B4AEE98" w14:textId="77777777" w:rsidR="00336BDC" w:rsidRDefault="00336BDC" w:rsidP="00A95DC4">
            <w:pPr>
              <w:keepNext/>
              <w:numPr>
                <w:ilvl w:val="0"/>
                <w:numId w:val="16"/>
              </w:numPr>
              <w:snapToGrid w:val="0"/>
              <w:ind w:left="0" w:firstLine="741"/>
              <w:rPr>
                <w:iCs/>
                <w:color w:val="000000"/>
              </w:rPr>
            </w:pPr>
            <w:r w:rsidRPr="00A2457B">
              <w:rPr>
                <w:iCs/>
                <w:color w:val="000000"/>
              </w:rPr>
              <w:t>Велимир Хлебников - крупнейший деятель русского авангарда</w:t>
            </w:r>
            <w:r>
              <w:rPr>
                <w:iCs/>
                <w:color w:val="000000"/>
              </w:rPr>
              <w:t>.</w:t>
            </w:r>
          </w:p>
          <w:p w14:paraId="74B016FB" w14:textId="77777777" w:rsidR="00336BDC" w:rsidRPr="00A2457B" w:rsidRDefault="00336BDC" w:rsidP="00AD09E1">
            <w:pPr>
              <w:keepNext/>
              <w:snapToGrid w:val="0"/>
              <w:ind w:firstLine="741"/>
            </w:pPr>
            <w:r w:rsidRPr="00A2457B">
              <w:t xml:space="preserve"> Хлебников - один из основоположников русского футуризма, реформатор поэтического языка. Биография, группа </w:t>
            </w:r>
            <w:proofErr w:type="spellStart"/>
            <w:r w:rsidRPr="00A2457B">
              <w:t>Будетляне</w:t>
            </w:r>
            <w:proofErr w:type="spellEnd"/>
            <w:r w:rsidRPr="00A2457B">
              <w:t>.</w:t>
            </w:r>
          </w:p>
        </w:tc>
        <w:tc>
          <w:tcPr>
            <w:tcW w:w="995" w:type="dxa"/>
            <w:vMerge w:val="restart"/>
            <w:shd w:val="clear" w:color="auto" w:fill="auto"/>
          </w:tcPr>
          <w:p w14:paraId="226E8C41" w14:textId="77777777" w:rsidR="00336BDC" w:rsidRPr="00A2457B" w:rsidRDefault="00336BDC" w:rsidP="00A2457B">
            <w:pPr>
              <w:keepNext/>
              <w:snapToGrid w:val="0"/>
              <w:jc w:val="center"/>
            </w:pPr>
            <w:r>
              <w:lastRenderedPageBreak/>
              <w:t>6</w:t>
            </w:r>
          </w:p>
        </w:tc>
        <w:tc>
          <w:tcPr>
            <w:tcW w:w="1411" w:type="dxa"/>
            <w:shd w:val="clear" w:color="auto" w:fill="auto"/>
          </w:tcPr>
          <w:p w14:paraId="060750D7" w14:textId="77777777" w:rsidR="00336BDC" w:rsidRPr="00A2457B" w:rsidRDefault="00336BDC" w:rsidP="00A2457B">
            <w:pPr>
              <w:keepNext/>
              <w:snapToGrid w:val="0"/>
              <w:jc w:val="center"/>
            </w:pPr>
          </w:p>
        </w:tc>
      </w:tr>
      <w:tr w:rsidR="00336BDC" w:rsidRPr="00A2457B" w14:paraId="78BC7ADD" w14:textId="77777777" w:rsidTr="008B7D47">
        <w:trPr>
          <w:cantSplit/>
          <w:trHeight w:val="1251"/>
        </w:trPr>
        <w:tc>
          <w:tcPr>
            <w:tcW w:w="2866" w:type="dxa"/>
            <w:vMerge/>
            <w:shd w:val="clear" w:color="auto" w:fill="auto"/>
          </w:tcPr>
          <w:p w14:paraId="7663BD76" w14:textId="77777777" w:rsidR="00336BDC" w:rsidRPr="00A2457B" w:rsidRDefault="00336BDC" w:rsidP="00A2457B">
            <w:pPr>
              <w:keepNext/>
            </w:pPr>
          </w:p>
        </w:tc>
        <w:tc>
          <w:tcPr>
            <w:tcW w:w="10134" w:type="dxa"/>
            <w:vMerge/>
            <w:shd w:val="clear" w:color="auto" w:fill="auto"/>
          </w:tcPr>
          <w:p w14:paraId="6B685F2F" w14:textId="77777777" w:rsidR="00336BDC" w:rsidRPr="00A2457B" w:rsidRDefault="00336BDC" w:rsidP="00A2457B">
            <w:pPr>
              <w:keepNext/>
              <w:snapToGrid w:val="0"/>
            </w:pPr>
          </w:p>
        </w:tc>
        <w:tc>
          <w:tcPr>
            <w:tcW w:w="995" w:type="dxa"/>
            <w:vMerge/>
            <w:shd w:val="clear" w:color="auto" w:fill="auto"/>
          </w:tcPr>
          <w:p w14:paraId="1E189014" w14:textId="77777777" w:rsidR="00336BDC" w:rsidRPr="00A2457B" w:rsidRDefault="00336BDC" w:rsidP="00A2457B">
            <w:pPr>
              <w:keepNext/>
              <w:snapToGrid w:val="0"/>
              <w:jc w:val="center"/>
            </w:pPr>
          </w:p>
        </w:tc>
        <w:tc>
          <w:tcPr>
            <w:tcW w:w="1411" w:type="dxa"/>
            <w:shd w:val="clear" w:color="auto" w:fill="auto"/>
          </w:tcPr>
          <w:p w14:paraId="2F5C0870" w14:textId="77777777" w:rsidR="00336BDC" w:rsidRPr="00A2457B" w:rsidRDefault="00336BDC" w:rsidP="00A2457B">
            <w:pPr>
              <w:keepNext/>
              <w:snapToGrid w:val="0"/>
              <w:jc w:val="center"/>
            </w:pPr>
            <w:r w:rsidRPr="00A2457B">
              <w:t>2</w:t>
            </w:r>
          </w:p>
        </w:tc>
      </w:tr>
      <w:tr w:rsidR="00336BDC" w:rsidRPr="00A2457B" w14:paraId="5E7B72A2" w14:textId="77777777" w:rsidTr="008B7D47">
        <w:trPr>
          <w:cantSplit/>
          <w:trHeight w:val="1251"/>
        </w:trPr>
        <w:tc>
          <w:tcPr>
            <w:tcW w:w="2866" w:type="dxa"/>
            <w:vMerge/>
            <w:shd w:val="clear" w:color="auto" w:fill="auto"/>
          </w:tcPr>
          <w:p w14:paraId="71C269BE" w14:textId="77777777" w:rsidR="00336BDC" w:rsidRPr="00A2457B" w:rsidRDefault="00336BDC" w:rsidP="00A2457B">
            <w:pPr>
              <w:keepNext/>
            </w:pPr>
          </w:p>
        </w:tc>
        <w:tc>
          <w:tcPr>
            <w:tcW w:w="10134" w:type="dxa"/>
            <w:vMerge/>
            <w:shd w:val="clear" w:color="auto" w:fill="auto"/>
          </w:tcPr>
          <w:p w14:paraId="4A5F88CC" w14:textId="77777777" w:rsidR="00336BDC" w:rsidRPr="00A2457B" w:rsidRDefault="00336BDC" w:rsidP="00A2457B">
            <w:pPr>
              <w:keepNext/>
              <w:snapToGrid w:val="0"/>
            </w:pPr>
          </w:p>
        </w:tc>
        <w:tc>
          <w:tcPr>
            <w:tcW w:w="995" w:type="dxa"/>
            <w:vMerge/>
            <w:shd w:val="clear" w:color="auto" w:fill="auto"/>
          </w:tcPr>
          <w:p w14:paraId="4E0FCDCE" w14:textId="77777777" w:rsidR="00336BDC" w:rsidRPr="00A2457B" w:rsidRDefault="00336BDC" w:rsidP="00A2457B">
            <w:pPr>
              <w:keepNext/>
              <w:snapToGrid w:val="0"/>
            </w:pPr>
          </w:p>
        </w:tc>
        <w:tc>
          <w:tcPr>
            <w:tcW w:w="1411" w:type="dxa"/>
            <w:shd w:val="clear" w:color="auto" w:fill="auto"/>
          </w:tcPr>
          <w:p w14:paraId="4F572D8E" w14:textId="77777777" w:rsidR="00336BDC" w:rsidRPr="00A2457B" w:rsidRDefault="00336BDC" w:rsidP="00A2457B">
            <w:pPr>
              <w:keepNext/>
              <w:snapToGrid w:val="0"/>
            </w:pPr>
            <w:r w:rsidRPr="00A2457B">
              <w:t>2</w:t>
            </w:r>
          </w:p>
        </w:tc>
      </w:tr>
      <w:tr w:rsidR="00336BDC" w:rsidRPr="00A2457B" w14:paraId="7D1F29A4" w14:textId="77777777" w:rsidTr="008B7D47">
        <w:trPr>
          <w:cantSplit/>
          <w:trHeight w:val="1251"/>
        </w:trPr>
        <w:tc>
          <w:tcPr>
            <w:tcW w:w="2866" w:type="dxa"/>
            <w:vMerge/>
            <w:shd w:val="clear" w:color="auto" w:fill="auto"/>
          </w:tcPr>
          <w:p w14:paraId="40E986B8" w14:textId="77777777" w:rsidR="00336BDC" w:rsidRPr="00A2457B" w:rsidRDefault="00336BDC" w:rsidP="00A2457B">
            <w:pPr>
              <w:keepNext/>
            </w:pPr>
          </w:p>
        </w:tc>
        <w:tc>
          <w:tcPr>
            <w:tcW w:w="10134" w:type="dxa"/>
            <w:vMerge/>
            <w:shd w:val="clear" w:color="auto" w:fill="auto"/>
          </w:tcPr>
          <w:p w14:paraId="59E220D3" w14:textId="77777777" w:rsidR="00336BDC" w:rsidRPr="00A2457B" w:rsidRDefault="00336BDC" w:rsidP="00A2457B">
            <w:pPr>
              <w:keepNext/>
              <w:snapToGrid w:val="0"/>
            </w:pPr>
          </w:p>
        </w:tc>
        <w:tc>
          <w:tcPr>
            <w:tcW w:w="995" w:type="dxa"/>
            <w:vMerge/>
            <w:shd w:val="clear" w:color="auto" w:fill="auto"/>
          </w:tcPr>
          <w:p w14:paraId="531232A4" w14:textId="77777777" w:rsidR="00336BDC" w:rsidRPr="00A2457B" w:rsidRDefault="00336BDC" w:rsidP="00A2457B">
            <w:pPr>
              <w:keepNext/>
              <w:snapToGrid w:val="0"/>
              <w:jc w:val="center"/>
            </w:pPr>
          </w:p>
        </w:tc>
        <w:tc>
          <w:tcPr>
            <w:tcW w:w="1411" w:type="dxa"/>
            <w:shd w:val="clear" w:color="auto" w:fill="auto"/>
          </w:tcPr>
          <w:p w14:paraId="7C2D9E4F" w14:textId="77777777" w:rsidR="00336BDC" w:rsidRPr="00A2457B" w:rsidRDefault="00336BDC" w:rsidP="00A2457B">
            <w:pPr>
              <w:keepNext/>
              <w:snapToGrid w:val="0"/>
              <w:jc w:val="center"/>
            </w:pPr>
            <w:r w:rsidRPr="00A2457B">
              <w:t>2</w:t>
            </w:r>
          </w:p>
        </w:tc>
      </w:tr>
      <w:tr w:rsidR="00336BDC" w:rsidRPr="00A2457B" w14:paraId="11E7CED9" w14:textId="77777777" w:rsidTr="008B7D47">
        <w:trPr>
          <w:cantSplit/>
          <w:trHeight w:val="1251"/>
        </w:trPr>
        <w:tc>
          <w:tcPr>
            <w:tcW w:w="2866" w:type="dxa"/>
            <w:vMerge/>
            <w:shd w:val="clear" w:color="auto" w:fill="auto"/>
          </w:tcPr>
          <w:p w14:paraId="2F8D7CFA" w14:textId="77777777" w:rsidR="00336BDC" w:rsidRPr="00A2457B" w:rsidRDefault="00336BDC" w:rsidP="00A2457B">
            <w:pPr>
              <w:keepNext/>
            </w:pPr>
          </w:p>
        </w:tc>
        <w:tc>
          <w:tcPr>
            <w:tcW w:w="10134" w:type="dxa"/>
            <w:vMerge/>
            <w:shd w:val="clear" w:color="auto" w:fill="auto"/>
          </w:tcPr>
          <w:p w14:paraId="62005B29" w14:textId="77777777" w:rsidR="00336BDC" w:rsidRPr="00A2457B" w:rsidRDefault="00336BDC" w:rsidP="00A2457B">
            <w:pPr>
              <w:keepNext/>
              <w:snapToGrid w:val="0"/>
            </w:pPr>
          </w:p>
        </w:tc>
        <w:tc>
          <w:tcPr>
            <w:tcW w:w="995" w:type="dxa"/>
            <w:vMerge w:val="restart"/>
            <w:shd w:val="clear" w:color="auto" w:fill="auto"/>
          </w:tcPr>
          <w:p w14:paraId="42B613A7" w14:textId="77777777" w:rsidR="00336BDC" w:rsidRPr="00A2457B" w:rsidRDefault="00336BDC" w:rsidP="00A2457B">
            <w:pPr>
              <w:keepNext/>
              <w:snapToGrid w:val="0"/>
              <w:jc w:val="center"/>
            </w:pPr>
          </w:p>
        </w:tc>
        <w:tc>
          <w:tcPr>
            <w:tcW w:w="1411" w:type="dxa"/>
            <w:shd w:val="clear" w:color="auto" w:fill="auto"/>
          </w:tcPr>
          <w:p w14:paraId="5E1CCCC0" w14:textId="77777777" w:rsidR="00336BDC" w:rsidRPr="00A2457B" w:rsidRDefault="00336BDC" w:rsidP="00A2457B">
            <w:pPr>
              <w:keepNext/>
              <w:snapToGrid w:val="0"/>
              <w:jc w:val="center"/>
            </w:pPr>
            <w:r w:rsidRPr="00A2457B">
              <w:t>2</w:t>
            </w:r>
          </w:p>
        </w:tc>
      </w:tr>
      <w:tr w:rsidR="00336BDC" w:rsidRPr="00A2457B" w14:paraId="24F2AEC1" w14:textId="77777777" w:rsidTr="008B7D47">
        <w:trPr>
          <w:cantSplit/>
          <w:trHeight w:val="1251"/>
        </w:trPr>
        <w:tc>
          <w:tcPr>
            <w:tcW w:w="2866" w:type="dxa"/>
            <w:vMerge/>
            <w:shd w:val="clear" w:color="auto" w:fill="auto"/>
          </w:tcPr>
          <w:p w14:paraId="04F7204B" w14:textId="77777777" w:rsidR="00336BDC" w:rsidRPr="00A2457B" w:rsidRDefault="00336BDC" w:rsidP="00A2457B">
            <w:pPr>
              <w:keepNext/>
            </w:pPr>
          </w:p>
        </w:tc>
        <w:tc>
          <w:tcPr>
            <w:tcW w:w="10134" w:type="dxa"/>
            <w:vMerge/>
            <w:shd w:val="clear" w:color="auto" w:fill="auto"/>
          </w:tcPr>
          <w:p w14:paraId="179E9F56" w14:textId="77777777" w:rsidR="00336BDC" w:rsidRPr="00A2457B" w:rsidRDefault="00336BDC" w:rsidP="00A2457B">
            <w:pPr>
              <w:keepNext/>
              <w:snapToGrid w:val="0"/>
            </w:pPr>
          </w:p>
        </w:tc>
        <w:tc>
          <w:tcPr>
            <w:tcW w:w="995" w:type="dxa"/>
            <w:vMerge/>
            <w:shd w:val="clear" w:color="auto" w:fill="auto"/>
          </w:tcPr>
          <w:p w14:paraId="3B5361A9" w14:textId="77777777" w:rsidR="00336BDC" w:rsidRPr="00A2457B" w:rsidRDefault="00336BDC" w:rsidP="00A2457B">
            <w:pPr>
              <w:keepNext/>
              <w:snapToGrid w:val="0"/>
              <w:jc w:val="center"/>
            </w:pPr>
          </w:p>
        </w:tc>
        <w:tc>
          <w:tcPr>
            <w:tcW w:w="1411" w:type="dxa"/>
            <w:shd w:val="clear" w:color="auto" w:fill="auto"/>
          </w:tcPr>
          <w:p w14:paraId="08D66BD0" w14:textId="77777777" w:rsidR="00336BDC" w:rsidRPr="00A2457B" w:rsidRDefault="00336BDC" w:rsidP="00A2457B">
            <w:pPr>
              <w:keepNext/>
              <w:snapToGrid w:val="0"/>
              <w:jc w:val="center"/>
            </w:pPr>
            <w:r w:rsidRPr="00A2457B">
              <w:t>2</w:t>
            </w:r>
          </w:p>
        </w:tc>
      </w:tr>
      <w:tr w:rsidR="00336BDC" w:rsidRPr="00A2457B" w14:paraId="58F3EB59" w14:textId="77777777" w:rsidTr="008B7D47">
        <w:trPr>
          <w:cantSplit/>
          <w:trHeight w:val="1251"/>
        </w:trPr>
        <w:tc>
          <w:tcPr>
            <w:tcW w:w="2866" w:type="dxa"/>
            <w:vMerge/>
            <w:shd w:val="clear" w:color="auto" w:fill="auto"/>
          </w:tcPr>
          <w:p w14:paraId="0D26F1B1" w14:textId="77777777" w:rsidR="00336BDC" w:rsidRPr="00A2457B" w:rsidRDefault="00336BDC" w:rsidP="00A2457B">
            <w:pPr>
              <w:keepNext/>
            </w:pPr>
          </w:p>
        </w:tc>
        <w:tc>
          <w:tcPr>
            <w:tcW w:w="10134" w:type="dxa"/>
            <w:vMerge/>
            <w:shd w:val="clear" w:color="auto" w:fill="auto"/>
          </w:tcPr>
          <w:p w14:paraId="2A12C308" w14:textId="77777777" w:rsidR="00336BDC" w:rsidRPr="00A2457B" w:rsidRDefault="00336BDC" w:rsidP="00A2457B">
            <w:pPr>
              <w:keepNext/>
              <w:snapToGrid w:val="0"/>
            </w:pPr>
          </w:p>
        </w:tc>
        <w:tc>
          <w:tcPr>
            <w:tcW w:w="995" w:type="dxa"/>
            <w:vMerge/>
            <w:shd w:val="clear" w:color="auto" w:fill="auto"/>
          </w:tcPr>
          <w:p w14:paraId="2CD0D86F" w14:textId="77777777" w:rsidR="00336BDC" w:rsidRPr="00A2457B" w:rsidRDefault="00336BDC" w:rsidP="00A2457B">
            <w:pPr>
              <w:keepNext/>
              <w:snapToGrid w:val="0"/>
              <w:jc w:val="center"/>
            </w:pPr>
          </w:p>
        </w:tc>
        <w:tc>
          <w:tcPr>
            <w:tcW w:w="1411" w:type="dxa"/>
            <w:shd w:val="clear" w:color="auto" w:fill="auto"/>
          </w:tcPr>
          <w:p w14:paraId="630BDB96" w14:textId="77777777" w:rsidR="00336BDC" w:rsidRPr="00A2457B" w:rsidRDefault="00336BDC" w:rsidP="00A2457B">
            <w:pPr>
              <w:keepNext/>
              <w:snapToGrid w:val="0"/>
              <w:jc w:val="center"/>
            </w:pPr>
            <w:r w:rsidRPr="00A2457B">
              <w:t>2</w:t>
            </w:r>
          </w:p>
        </w:tc>
      </w:tr>
      <w:tr w:rsidR="00336BDC" w:rsidRPr="00A2457B" w14:paraId="2D9BCDB0" w14:textId="77777777" w:rsidTr="008B7D47">
        <w:trPr>
          <w:cantSplit/>
          <w:trHeight w:val="864"/>
        </w:trPr>
        <w:tc>
          <w:tcPr>
            <w:tcW w:w="2866" w:type="dxa"/>
            <w:vMerge/>
            <w:shd w:val="clear" w:color="auto" w:fill="auto"/>
          </w:tcPr>
          <w:p w14:paraId="209897B7" w14:textId="77777777" w:rsidR="00336BDC" w:rsidRPr="00A2457B" w:rsidRDefault="00336BDC" w:rsidP="00A2457B">
            <w:pPr>
              <w:keepNext/>
            </w:pPr>
          </w:p>
        </w:tc>
        <w:tc>
          <w:tcPr>
            <w:tcW w:w="10134" w:type="dxa"/>
            <w:vMerge/>
            <w:shd w:val="clear" w:color="auto" w:fill="auto"/>
          </w:tcPr>
          <w:p w14:paraId="19010DEA" w14:textId="77777777" w:rsidR="00336BDC" w:rsidRPr="00A2457B" w:rsidRDefault="00336BDC" w:rsidP="00A2457B">
            <w:pPr>
              <w:keepNext/>
              <w:snapToGrid w:val="0"/>
            </w:pPr>
          </w:p>
        </w:tc>
        <w:tc>
          <w:tcPr>
            <w:tcW w:w="995" w:type="dxa"/>
            <w:vMerge/>
            <w:shd w:val="clear" w:color="auto" w:fill="auto"/>
          </w:tcPr>
          <w:p w14:paraId="587F99F5" w14:textId="77777777" w:rsidR="00336BDC" w:rsidRPr="00A2457B" w:rsidRDefault="00336BDC" w:rsidP="00A2457B">
            <w:pPr>
              <w:keepNext/>
              <w:snapToGrid w:val="0"/>
              <w:jc w:val="center"/>
            </w:pPr>
          </w:p>
        </w:tc>
        <w:tc>
          <w:tcPr>
            <w:tcW w:w="1411" w:type="dxa"/>
            <w:shd w:val="clear" w:color="auto" w:fill="auto"/>
          </w:tcPr>
          <w:p w14:paraId="32421E93" w14:textId="77777777" w:rsidR="00336BDC" w:rsidRPr="00A2457B" w:rsidRDefault="00336BDC" w:rsidP="00A2457B">
            <w:pPr>
              <w:keepNext/>
              <w:snapToGrid w:val="0"/>
              <w:jc w:val="center"/>
            </w:pPr>
            <w:r w:rsidRPr="00A2457B">
              <w:t>2</w:t>
            </w:r>
          </w:p>
        </w:tc>
      </w:tr>
      <w:tr w:rsidR="00AD09E1" w:rsidRPr="00A2457B" w14:paraId="2A7BEEB9" w14:textId="77777777" w:rsidTr="008B7D47">
        <w:trPr>
          <w:cantSplit/>
          <w:trHeight w:val="4020"/>
        </w:trPr>
        <w:tc>
          <w:tcPr>
            <w:tcW w:w="2866" w:type="dxa"/>
            <w:vMerge/>
            <w:shd w:val="clear" w:color="auto" w:fill="auto"/>
          </w:tcPr>
          <w:p w14:paraId="4D2E9C13" w14:textId="77777777" w:rsidR="00AD09E1" w:rsidRPr="00A2457B" w:rsidRDefault="00AD09E1" w:rsidP="00A2457B">
            <w:pPr>
              <w:keepNext/>
            </w:pPr>
          </w:p>
        </w:tc>
        <w:tc>
          <w:tcPr>
            <w:tcW w:w="10134" w:type="dxa"/>
            <w:tcBorders>
              <w:bottom w:val="single" w:sz="4" w:space="0" w:color="auto"/>
            </w:tcBorders>
            <w:shd w:val="clear" w:color="auto" w:fill="auto"/>
          </w:tcPr>
          <w:p w14:paraId="10265527" w14:textId="77777777" w:rsidR="00AD09E1" w:rsidRDefault="00AD09E1" w:rsidP="003D62A9">
            <w:pPr>
              <w:keepNext/>
              <w:rPr>
                <w:b/>
                <w:bCs/>
              </w:rPr>
            </w:pPr>
            <w:r w:rsidRPr="00A95DC4">
              <w:rPr>
                <w:b/>
                <w:bCs/>
              </w:rPr>
              <w:t>Практическое занятие №7</w:t>
            </w:r>
          </w:p>
          <w:p w14:paraId="299D8140" w14:textId="77777777" w:rsidR="00AD09E1" w:rsidRPr="00A95DC4" w:rsidRDefault="00AD09E1" w:rsidP="00A95DC4">
            <w:pPr>
              <w:keepNext/>
              <w:rPr>
                <w:b/>
                <w:bCs/>
              </w:rPr>
            </w:pPr>
            <w:r w:rsidRPr="00A2457B">
              <w:t xml:space="preserve">Б.М. </w:t>
            </w:r>
            <w:proofErr w:type="spellStart"/>
            <w:r w:rsidRPr="00A2457B">
              <w:t>Шаховский</w:t>
            </w:r>
            <w:proofErr w:type="spellEnd"/>
            <w:r w:rsidRPr="00A2457B">
              <w:t xml:space="preserve"> – участник обороны Сталинграда. Чтение и анализ стихотворений, посвященных Великой отечественной войне</w:t>
            </w:r>
            <w:r w:rsidRPr="00A95DC4">
              <w:rPr>
                <w:b/>
                <w:bCs/>
              </w:rPr>
              <w:t xml:space="preserve"> </w:t>
            </w:r>
          </w:p>
          <w:p w14:paraId="1A74440D" w14:textId="77777777" w:rsidR="00AD09E1" w:rsidRDefault="00AD09E1" w:rsidP="00A95DC4">
            <w:pPr>
              <w:keepNext/>
            </w:pPr>
            <w:r w:rsidRPr="00A95DC4">
              <w:rPr>
                <w:b/>
                <w:bCs/>
              </w:rPr>
              <w:t>Практическое занятие №8</w:t>
            </w:r>
            <w:r>
              <w:t xml:space="preserve"> </w:t>
            </w:r>
          </w:p>
          <w:p w14:paraId="79636B5B" w14:textId="77777777" w:rsidR="00AD09E1" w:rsidRDefault="00AD09E1" w:rsidP="00A95DC4">
            <w:pPr>
              <w:keepNext/>
              <w:rPr>
                <w:b/>
                <w:bCs/>
              </w:rPr>
            </w:pPr>
            <w:r>
              <w:t>Нинель Александровна Мордовина. Ч</w:t>
            </w:r>
            <w:r w:rsidRPr="00A2457B">
              <w:t>тение и анализ стихотворений</w:t>
            </w:r>
          </w:p>
          <w:p w14:paraId="761A6A95" w14:textId="77777777" w:rsidR="00AD09E1" w:rsidRDefault="00AD09E1" w:rsidP="003D62A9">
            <w:pPr>
              <w:keepNext/>
              <w:rPr>
                <w:b/>
                <w:bCs/>
              </w:rPr>
            </w:pPr>
            <w:r w:rsidRPr="00A95DC4">
              <w:rPr>
                <w:b/>
                <w:bCs/>
              </w:rPr>
              <w:t>Практическое занятие №9</w:t>
            </w:r>
          </w:p>
          <w:p w14:paraId="6E77BEF3" w14:textId="77777777" w:rsidR="00AD09E1" w:rsidRDefault="00AD09E1" w:rsidP="00A95DC4">
            <w:pPr>
              <w:keepNext/>
              <w:ind w:left="32"/>
            </w:pPr>
            <w:r>
              <w:t xml:space="preserve">Чтение и анализ произведений  </w:t>
            </w:r>
            <w:proofErr w:type="spellStart"/>
            <w:r w:rsidRPr="00A2457B">
              <w:t>Махтумкули</w:t>
            </w:r>
            <w:proofErr w:type="spellEnd"/>
            <w:r w:rsidRPr="00A2457B">
              <w:t xml:space="preserve"> </w:t>
            </w:r>
            <w:proofErr w:type="spellStart"/>
            <w:r w:rsidRPr="00A2457B">
              <w:t>Фраги</w:t>
            </w:r>
            <w:proofErr w:type="spellEnd"/>
            <w:proofErr w:type="gramStart"/>
            <w:r w:rsidRPr="00A2457B">
              <w:t xml:space="preserve"> </w:t>
            </w:r>
            <w:r>
              <w:t>,</w:t>
            </w:r>
            <w:proofErr w:type="gramEnd"/>
            <w:r>
              <w:t xml:space="preserve"> </w:t>
            </w:r>
            <w:proofErr w:type="spellStart"/>
            <w:r w:rsidRPr="00A2457B">
              <w:t>Курмангазы</w:t>
            </w:r>
            <w:proofErr w:type="spellEnd"/>
            <w:r w:rsidRPr="00A2457B">
              <w:t xml:space="preserve"> </w:t>
            </w:r>
            <w:proofErr w:type="spellStart"/>
            <w:r w:rsidRPr="00A2457B">
              <w:t>Сагырбаева</w:t>
            </w:r>
            <w:proofErr w:type="spellEnd"/>
            <w:r w:rsidRPr="00A2457B">
              <w:t>.</w:t>
            </w:r>
          </w:p>
          <w:p w14:paraId="02E574FB" w14:textId="77777777" w:rsidR="00AD09E1" w:rsidRPr="00A95DC4" w:rsidRDefault="00AD09E1" w:rsidP="003D62A9">
            <w:pPr>
              <w:keepNext/>
              <w:rPr>
                <w:b/>
                <w:bCs/>
              </w:rPr>
            </w:pPr>
            <w:r w:rsidRPr="00A95DC4">
              <w:rPr>
                <w:b/>
                <w:bCs/>
              </w:rPr>
              <w:t>Практическое занятие №10</w:t>
            </w:r>
          </w:p>
          <w:p w14:paraId="37C568AC" w14:textId="77777777" w:rsidR="00AD09E1" w:rsidRPr="00A2457B" w:rsidRDefault="00AD09E1" w:rsidP="003D62A9">
            <w:pPr>
              <w:keepNext/>
              <w:rPr>
                <w:iCs/>
                <w:color w:val="000000"/>
              </w:rPr>
            </w:pPr>
            <w:r w:rsidRPr="00A2457B">
              <w:rPr>
                <w:iCs/>
                <w:color w:val="000000"/>
              </w:rPr>
              <w:t>Велимир Хлебников.</w:t>
            </w:r>
          </w:p>
          <w:p w14:paraId="2B4D5DC3" w14:textId="77777777" w:rsidR="00AD09E1" w:rsidRPr="00A2457B" w:rsidRDefault="00AD09E1" w:rsidP="003D62A9">
            <w:pPr>
              <w:keepNext/>
              <w:snapToGrid w:val="0"/>
            </w:pPr>
            <w:r w:rsidRPr="00A2457B">
              <w:t>Поэма «Хаджи-</w:t>
            </w:r>
            <w:proofErr w:type="spellStart"/>
            <w:r w:rsidRPr="00A2457B">
              <w:t>Тархан»</w:t>
            </w:r>
            <w:proofErr w:type="gramStart"/>
            <w:r w:rsidRPr="00A2457B">
              <w:t>.А</w:t>
            </w:r>
            <w:proofErr w:type="gramEnd"/>
            <w:r w:rsidRPr="00A2457B">
              <w:t>нализ</w:t>
            </w:r>
            <w:proofErr w:type="spellEnd"/>
            <w:r w:rsidRPr="00A2457B">
              <w:t xml:space="preserve"> поэмы. Футуристические черты поэмы и ее главные герои.</w:t>
            </w:r>
          </w:p>
          <w:p w14:paraId="5212D310" w14:textId="77777777" w:rsidR="00AD09E1" w:rsidRPr="00A2457B" w:rsidRDefault="00AD09E1" w:rsidP="003D62A9">
            <w:pPr>
              <w:keepNext/>
              <w:snapToGrid w:val="0"/>
            </w:pPr>
            <w:r w:rsidRPr="00A2457B">
              <w:t>Комментированное чтение, анализ Чтение и анализ стихотворений «Когда умирают кони – дышат», «</w:t>
            </w:r>
            <w:proofErr w:type="spellStart"/>
            <w:r w:rsidRPr="00A2457B">
              <w:t>Бобэоби</w:t>
            </w:r>
            <w:proofErr w:type="spellEnd"/>
            <w:r w:rsidRPr="00A2457B">
              <w:t xml:space="preserve"> пелись губы», «Заклятие смехом», «Птичка в клетке», «Там, где жили свиристели», «Одинокий лицедей».</w:t>
            </w:r>
          </w:p>
          <w:p w14:paraId="3737E2C2" w14:textId="77777777" w:rsidR="00AD09E1" w:rsidRDefault="00AD09E1" w:rsidP="003D62A9">
            <w:pPr>
              <w:keepNext/>
              <w:snapToGrid w:val="0"/>
            </w:pPr>
            <w:r w:rsidRPr="00A2457B">
              <w:t>Изучение биографических сведений. Чтение и анализ стихотворений, заучивание наизусть.</w:t>
            </w:r>
          </w:p>
          <w:p w14:paraId="7602ED10" w14:textId="77777777" w:rsidR="00AD09E1" w:rsidRPr="00A2457B" w:rsidRDefault="00AD09E1" w:rsidP="003D62A9">
            <w:pPr>
              <w:keepNext/>
              <w:snapToGrid w:val="0"/>
            </w:pPr>
          </w:p>
        </w:tc>
        <w:tc>
          <w:tcPr>
            <w:tcW w:w="995" w:type="dxa"/>
            <w:tcBorders>
              <w:bottom w:val="single" w:sz="4" w:space="0" w:color="auto"/>
            </w:tcBorders>
            <w:shd w:val="clear" w:color="auto" w:fill="auto"/>
          </w:tcPr>
          <w:p w14:paraId="694D6EAE" w14:textId="10A4C3D2" w:rsidR="00AD09E1" w:rsidRPr="00A2457B" w:rsidRDefault="00474A8B" w:rsidP="00A2457B">
            <w:pPr>
              <w:keepNext/>
              <w:snapToGrid w:val="0"/>
              <w:jc w:val="center"/>
            </w:pPr>
            <w:r>
              <w:t>6</w:t>
            </w:r>
          </w:p>
        </w:tc>
        <w:tc>
          <w:tcPr>
            <w:tcW w:w="1411" w:type="dxa"/>
            <w:tcBorders>
              <w:bottom w:val="single" w:sz="4" w:space="0" w:color="auto"/>
            </w:tcBorders>
            <w:shd w:val="clear" w:color="auto" w:fill="auto"/>
          </w:tcPr>
          <w:p w14:paraId="5A9BEA64" w14:textId="77777777" w:rsidR="00AD09E1" w:rsidRPr="00A2457B" w:rsidRDefault="00AD09E1" w:rsidP="00A2457B">
            <w:pPr>
              <w:keepNext/>
              <w:snapToGrid w:val="0"/>
              <w:jc w:val="center"/>
            </w:pPr>
            <w:r w:rsidRPr="00A2457B">
              <w:t>2</w:t>
            </w:r>
          </w:p>
        </w:tc>
      </w:tr>
      <w:tr w:rsidR="00AD09E1" w:rsidRPr="00A2457B" w14:paraId="79C62794" w14:textId="77777777" w:rsidTr="00C3230E">
        <w:trPr>
          <w:cantSplit/>
          <w:trHeight w:val="214"/>
        </w:trPr>
        <w:tc>
          <w:tcPr>
            <w:tcW w:w="2866" w:type="dxa"/>
            <w:vMerge/>
            <w:shd w:val="clear" w:color="auto" w:fill="auto"/>
          </w:tcPr>
          <w:p w14:paraId="6F81F45D" w14:textId="77777777" w:rsidR="00AD09E1" w:rsidRPr="00A2457B" w:rsidRDefault="00AD09E1" w:rsidP="00A2457B">
            <w:pPr>
              <w:keepNext/>
            </w:pPr>
          </w:p>
        </w:tc>
        <w:tc>
          <w:tcPr>
            <w:tcW w:w="1013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78886B9" w14:textId="77777777" w:rsidR="00AD09E1" w:rsidRPr="00A95DC4" w:rsidRDefault="00AD09E1" w:rsidP="00AD09E1">
            <w:pPr>
              <w:keepNext/>
              <w:snapToGrid w:val="0"/>
              <w:rPr>
                <w:b/>
                <w:bCs/>
              </w:rPr>
            </w:pPr>
          </w:p>
        </w:tc>
        <w:tc>
          <w:tcPr>
            <w:tcW w:w="9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BA5599F" w14:textId="77777777" w:rsidR="00AD09E1" w:rsidRDefault="00AD09E1" w:rsidP="00A2457B">
            <w:pPr>
              <w:keepNext/>
              <w:snapToGrid w:val="0"/>
              <w:jc w:val="center"/>
            </w:pPr>
          </w:p>
        </w:tc>
        <w:tc>
          <w:tcPr>
            <w:tcW w:w="1411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16C109E" w14:textId="77777777" w:rsidR="00AD09E1" w:rsidRPr="00A2457B" w:rsidRDefault="00AD09E1" w:rsidP="00A2457B">
            <w:pPr>
              <w:keepNext/>
              <w:snapToGrid w:val="0"/>
              <w:jc w:val="center"/>
            </w:pPr>
          </w:p>
        </w:tc>
      </w:tr>
      <w:tr w:rsidR="00AD09E1" w:rsidRPr="00A2457B" w14:paraId="057C1322" w14:textId="77777777" w:rsidTr="008B7D47">
        <w:trPr>
          <w:cantSplit/>
          <w:trHeight w:val="1251"/>
        </w:trPr>
        <w:tc>
          <w:tcPr>
            <w:tcW w:w="2866" w:type="dxa"/>
            <w:shd w:val="clear" w:color="auto" w:fill="auto"/>
          </w:tcPr>
          <w:p w14:paraId="41E96315" w14:textId="77777777" w:rsidR="00AD09E1" w:rsidRDefault="00AD09E1" w:rsidP="00A2457B">
            <w:pPr>
              <w:keepNext/>
              <w:rPr>
                <w:iCs/>
                <w:color w:val="000000"/>
              </w:rPr>
            </w:pPr>
            <w:r>
              <w:t xml:space="preserve">Тема 4. 2. </w:t>
            </w:r>
            <w:r w:rsidRPr="00A2457B">
              <w:rPr>
                <w:iCs/>
                <w:color w:val="000000"/>
              </w:rPr>
              <w:t xml:space="preserve"> Современные авторы Астраханской литературы: </w:t>
            </w:r>
          </w:p>
          <w:p w14:paraId="318B0275" w14:textId="77777777" w:rsidR="00AD09E1" w:rsidRPr="00A2457B" w:rsidRDefault="00AD09E1" w:rsidP="00A2457B">
            <w:pPr>
              <w:keepNext/>
            </w:pPr>
          </w:p>
        </w:tc>
        <w:tc>
          <w:tcPr>
            <w:tcW w:w="10134" w:type="dxa"/>
            <w:shd w:val="clear" w:color="auto" w:fill="auto"/>
          </w:tcPr>
          <w:p w14:paraId="3CEA1693" w14:textId="77777777" w:rsidR="00AD09E1" w:rsidRDefault="00AD09E1" w:rsidP="00A95DC4">
            <w:pPr>
              <w:keepNext/>
              <w:snapToGrid w:val="0"/>
              <w:ind w:firstLine="741"/>
              <w:jc w:val="both"/>
              <w:rPr>
                <w:b/>
                <w:color w:val="222222"/>
                <w:shd w:val="clear" w:color="auto" w:fill="FFFFFF"/>
              </w:rPr>
            </w:pPr>
            <w:r w:rsidRPr="003D62A9">
              <w:rPr>
                <w:b/>
                <w:bCs/>
              </w:rPr>
              <w:t>Содержание учебного материала:</w:t>
            </w:r>
            <w:r w:rsidRPr="003D62A9">
              <w:rPr>
                <w:b/>
                <w:color w:val="222222"/>
                <w:shd w:val="clear" w:color="auto" w:fill="FFFFFF"/>
              </w:rPr>
              <w:t xml:space="preserve"> </w:t>
            </w:r>
          </w:p>
          <w:p w14:paraId="7B70D798" w14:textId="77777777" w:rsidR="00AD09E1" w:rsidRPr="00A2457B" w:rsidRDefault="00AD09E1" w:rsidP="008B7D47">
            <w:pPr>
              <w:keepNext/>
              <w:snapToGrid w:val="0"/>
            </w:pPr>
            <w:r w:rsidRPr="00A2457B">
              <w:rPr>
                <w:iCs/>
                <w:color w:val="000000"/>
              </w:rPr>
              <w:t>Д. Немировская, Ю. Марков, Ю. Щербаков, Л. Татаринцева. Деятельность Астраханского союза писателей.</w:t>
            </w:r>
            <w:r>
              <w:rPr>
                <w:iCs/>
                <w:color w:val="000000"/>
              </w:rPr>
              <w:t xml:space="preserve"> </w:t>
            </w:r>
            <w:r w:rsidRPr="00A2457B">
              <w:t xml:space="preserve">Основные направления деятельности Астраханского союза писателей. Творчество современных авторов, анализ коллективных сборников. </w:t>
            </w:r>
          </w:p>
        </w:tc>
        <w:tc>
          <w:tcPr>
            <w:tcW w:w="995" w:type="dxa"/>
            <w:shd w:val="clear" w:color="auto" w:fill="auto"/>
          </w:tcPr>
          <w:p w14:paraId="330BEC63" w14:textId="77777777" w:rsidR="00AD09E1" w:rsidRPr="00A2457B" w:rsidRDefault="00224131" w:rsidP="00A2457B">
            <w:pPr>
              <w:keepNext/>
              <w:snapToGrid w:val="0"/>
              <w:jc w:val="center"/>
            </w:pPr>
            <w:r>
              <w:t>4</w:t>
            </w:r>
          </w:p>
        </w:tc>
        <w:tc>
          <w:tcPr>
            <w:tcW w:w="1411" w:type="dxa"/>
            <w:shd w:val="clear" w:color="auto" w:fill="auto"/>
          </w:tcPr>
          <w:p w14:paraId="6B7869B4" w14:textId="77777777" w:rsidR="00AD09E1" w:rsidRPr="00A2457B" w:rsidRDefault="00AD09E1" w:rsidP="00A2457B">
            <w:pPr>
              <w:keepNext/>
              <w:snapToGrid w:val="0"/>
              <w:jc w:val="center"/>
            </w:pPr>
            <w:r w:rsidRPr="00A2457B">
              <w:t>3</w:t>
            </w:r>
          </w:p>
        </w:tc>
      </w:tr>
      <w:tr w:rsidR="00AD09E1" w:rsidRPr="00A2457B" w14:paraId="142B3359" w14:textId="77777777" w:rsidTr="00C3230E">
        <w:trPr>
          <w:cantSplit/>
          <w:trHeight w:val="222"/>
        </w:trPr>
        <w:tc>
          <w:tcPr>
            <w:tcW w:w="2866" w:type="dxa"/>
            <w:shd w:val="clear" w:color="auto" w:fill="auto"/>
          </w:tcPr>
          <w:p w14:paraId="03F6B2D5" w14:textId="77777777" w:rsidR="00AD09E1" w:rsidRDefault="000323D5" w:rsidP="00A2457B">
            <w:pPr>
              <w:keepNext/>
            </w:pPr>
            <w:r w:rsidRPr="00A2457B">
              <w:t>Итого:</w:t>
            </w:r>
          </w:p>
        </w:tc>
        <w:tc>
          <w:tcPr>
            <w:tcW w:w="10134" w:type="dxa"/>
            <w:shd w:val="clear" w:color="auto" w:fill="auto"/>
          </w:tcPr>
          <w:p w14:paraId="2A3740B0" w14:textId="61B4B0EC" w:rsidR="000323D5" w:rsidRDefault="000323D5" w:rsidP="00AD09E1">
            <w:pPr>
              <w:keepNext/>
              <w:snapToGrid w:val="0"/>
              <w:jc w:val="both"/>
            </w:pPr>
            <w:r>
              <w:t>Всего 4</w:t>
            </w:r>
            <w:r w:rsidR="00474A8B">
              <w:t>4</w:t>
            </w:r>
            <w:r>
              <w:t xml:space="preserve"> часов из них: </w:t>
            </w:r>
          </w:p>
          <w:p w14:paraId="24B97954" w14:textId="74E45CC9" w:rsidR="00AD09E1" w:rsidRPr="003D62A9" w:rsidRDefault="000323D5" w:rsidP="00AD09E1">
            <w:pPr>
              <w:keepNext/>
              <w:snapToGrid w:val="0"/>
              <w:jc w:val="both"/>
              <w:rPr>
                <w:b/>
                <w:bCs/>
              </w:rPr>
            </w:pPr>
            <w:r w:rsidRPr="00A2457B">
              <w:t>аудиторных – 4</w:t>
            </w:r>
            <w:r w:rsidR="00474A8B">
              <w:t>4</w:t>
            </w:r>
            <w:r w:rsidRPr="00A2457B">
              <w:t xml:space="preserve"> часа, </w:t>
            </w:r>
            <w:r>
              <w:t>теоретических – 2</w:t>
            </w:r>
            <w:r w:rsidR="00474A8B">
              <w:t>4</w:t>
            </w:r>
            <w:r>
              <w:t xml:space="preserve"> часа</w:t>
            </w:r>
            <w:proofErr w:type="gramStart"/>
            <w:r>
              <w:t xml:space="preserve"> ,</w:t>
            </w:r>
            <w:proofErr w:type="gramEnd"/>
            <w:r>
              <w:t xml:space="preserve"> практических - 20 часов</w:t>
            </w:r>
          </w:p>
        </w:tc>
        <w:tc>
          <w:tcPr>
            <w:tcW w:w="995" w:type="dxa"/>
            <w:shd w:val="clear" w:color="auto" w:fill="auto"/>
          </w:tcPr>
          <w:p w14:paraId="7A7059BD" w14:textId="77777777" w:rsidR="00AD09E1" w:rsidRPr="00A2457B" w:rsidRDefault="00AD09E1" w:rsidP="00A2457B">
            <w:pPr>
              <w:keepNext/>
              <w:snapToGrid w:val="0"/>
              <w:jc w:val="center"/>
            </w:pPr>
          </w:p>
        </w:tc>
        <w:tc>
          <w:tcPr>
            <w:tcW w:w="1411" w:type="dxa"/>
            <w:shd w:val="clear" w:color="auto" w:fill="auto"/>
          </w:tcPr>
          <w:p w14:paraId="432F99C7" w14:textId="77777777" w:rsidR="00AD09E1" w:rsidRPr="00A2457B" w:rsidRDefault="00AD09E1" w:rsidP="00A2457B">
            <w:pPr>
              <w:keepNext/>
              <w:snapToGrid w:val="0"/>
              <w:jc w:val="center"/>
            </w:pPr>
          </w:p>
        </w:tc>
      </w:tr>
    </w:tbl>
    <w:p w14:paraId="585D9ED1" w14:textId="77777777" w:rsidR="007C1FB3" w:rsidRDefault="007C1FB3" w:rsidP="007C1FB3">
      <w:pPr>
        <w:rPr>
          <w:b/>
          <w:sz w:val="28"/>
          <w:szCs w:val="28"/>
        </w:rPr>
        <w:sectPr w:rsidR="007C1FB3" w:rsidSect="000323D5">
          <w:footerReference w:type="even" r:id="rId12"/>
          <w:footerReference w:type="default" r:id="rId13"/>
          <w:footerReference w:type="first" r:id="rId14"/>
          <w:pgSz w:w="16838" w:h="11906" w:orient="landscape"/>
          <w:pgMar w:top="1560" w:right="1134" w:bottom="568" w:left="1134" w:header="426" w:footer="295" w:gutter="0"/>
          <w:cols w:space="720"/>
          <w:docGrid w:linePitch="360"/>
        </w:sectPr>
      </w:pPr>
    </w:p>
    <w:p w14:paraId="5A57DE00" w14:textId="3348BC2A" w:rsidR="00A229DF" w:rsidRPr="00E16DE7" w:rsidRDefault="00A229DF" w:rsidP="00CA70EC">
      <w:pPr>
        <w:pStyle w:val="2"/>
        <w:tabs>
          <w:tab w:val="clear" w:pos="0"/>
          <w:tab w:val="num" w:pos="142"/>
        </w:tabs>
        <w:ind w:left="0" w:firstLine="567"/>
        <w:jc w:val="center"/>
        <w:rPr>
          <w:rFonts w:ascii="Times New Roman" w:hAnsi="Times New Roman"/>
          <w:sz w:val="24"/>
          <w:szCs w:val="24"/>
        </w:rPr>
      </w:pPr>
      <w:bookmarkStart w:id="8" w:name="_Toc27672540"/>
      <w:r w:rsidRPr="00E16DE7">
        <w:rPr>
          <w:rFonts w:ascii="Times New Roman" w:hAnsi="Times New Roman"/>
          <w:sz w:val="24"/>
          <w:szCs w:val="24"/>
        </w:rPr>
        <w:lastRenderedPageBreak/>
        <w:t xml:space="preserve">4. </w:t>
      </w:r>
      <w:bookmarkEnd w:id="8"/>
      <w:r w:rsidR="00E16DE7" w:rsidRPr="00E16DE7">
        <w:rPr>
          <w:rFonts w:ascii="Times New Roman" w:hAnsi="Times New Roman"/>
          <w:sz w:val="28"/>
          <w:szCs w:val="28"/>
        </w:rPr>
        <w:t>Условия реализации программы учебной дисциплины</w:t>
      </w:r>
    </w:p>
    <w:p w14:paraId="77EC974A" w14:textId="77777777" w:rsidR="00274C59" w:rsidRPr="0068756E" w:rsidRDefault="00274C59" w:rsidP="008B7D47">
      <w:pPr>
        <w:tabs>
          <w:tab w:val="num" w:pos="142"/>
        </w:tabs>
        <w:ind w:firstLine="567"/>
      </w:pPr>
      <w:r w:rsidRPr="0068756E">
        <w:t xml:space="preserve"> Требования к минимальному материально-техническому обеспечению:</w:t>
      </w:r>
    </w:p>
    <w:p w14:paraId="4A74E44C" w14:textId="77777777" w:rsidR="00274C59" w:rsidRPr="0068756E" w:rsidRDefault="00274C59" w:rsidP="008B7D47">
      <w:pPr>
        <w:tabs>
          <w:tab w:val="num" w:pos="142"/>
        </w:tabs>
        <w:ind w:firstLine="567"/>
      </w:pPr>
      <w:r w:rsidRPr="0068756E">
        <w:t>Реализация программы учебной дисциплины «Родная литература» требует наличия кабинета русского языка и литературы.</w:t>
      </w:r>
    </w:p>
    <w:p w14:paraId="01671F8A" w14:textId="77777777" w:rsidR="00274C59" w:rsidRPr="0068756E" w:rsidRDefault="00274C59" w:rsidP="008B7D47">
      <w:pPr>
        <w:tabs>
          <w:tab w:val="num" w:pos="142"/>
        </w:tabs>
        <w:ind w:firstLine="567"/>
      </w:pPr>
    </w:p>
    <w:p w14:paraId="6C31A222" w14:textId="77777777" w:rsidR="00274C59" w:rsidRPr="001C4129" w:rsidRDefault="00274C59" w:rsidP="008B7D47">
      <w:pPr>
        <w:pStyle w:val="af6"/>
        <w:tabs>
          <w:tab w:val="num" w:pos="142"/>
        </w:tabs>
        <w:ind w:firstLine="567"/>
        <w:rPr>
          <w:rFonts w:ascii="Times New Roman" w:hAnsi="Times New Roman"/>
          <w:b/>
          <w:sz w:val="24"/>
          <w:lang w:val="ru-RU"/>
        </w:rPr>
      </w:pPr>
      <w:r w:rsidRPr="001C4129">
        <w:rPr>
          <w:rFonts w:ascii="Times New Roman" w:hAnsi="Times New Roman"/>
          <w:b/>
          <w:sz w:val="24"/>
          <w:lang w:val="ru-RU"/>
        </w:rPr>
        <w:t>Оборудование учебного кабинета:</w:t>
      </w:r>
    </w:p>
    <w:p w14:paraId="4725EA9D" w14:textId="77777777" w:rsidR="00274C59" w:rsidRPr="001C4129" w:rsidRDefault="00274C59" w:rsidP="008B7D47">
      <w:pPr>
        <w:pStyle w:val="af6"/>
        <w:tabs>
          <w:tab w:val="num" w:pos="142"/>
        </w:tabs>
        <w:ind w:firstLine="567"/>
        <w:rPr>
          <w:rFonts w:ascii="Times New Roman" w:hAnsi="Times New Roman"/>
          <w:sz w:val="24"/>
          <w:lang w:val="ru-RU"/>
        </w:rPr>
      </w:pPr>
      <w:r w:rsidRPr="001C4129">
        <w:rPr>
          <w:rFonts w:ascii="Times New Roman" w:hAnsi="Times New Roman"/>
          <w:sz w:val="24"/>
          <w:lang w:val="ru-RU"/>
        </w:rPr>
        <w:t>- 30 посадочных мест (по количеству обучающихся);</w:t>
      </w:r>
    </w:p>
    <w:p w14:paraId="14A65C95" w14:textId="77777777" w:rsidR="00274C59" w:rsidRPr="001C4129" w:rsidRDefault="00274C59" w:rsidP="008B7D47">
      <w:pPr>
        <w:pStyle w:val="af6"/>
        <w:tabs>
          <w:tab w:val="num" w:pos="142"/>
        </w:tabs>
        <w:ind w:firstLine="567"/>
        <w:rPr>
          <w:rFonts w:ascii="Times New Roman" w:hAnsi="Times New Roman"/>
          <w:sz w:val="24"/>
          <w:lang w:val="ru-RU"/>
        </w:rPr>
      </w:pPr>
      <w:r w:rsidRPr="001C4129">
        <w:rPr>
          <w:rFonts w:ascii="Times New Roman" w:hAnsi="Times New Roman"/>
          <w:sz w:val="24"/>
          <w:lang w:val="ru-RU"/>
        </w:rPr>
        <w:t>- рабочее место преподавателя,</w:t>
      </w:r>
    </w:p>
    <w:p w14:paraId="4D3A87E9" w14:textId="77777777" w:rsidR="00274C59" w:rsidRPr="001C4129" w:rsidRDefault="00274C59" w:rsidP="008B7D47">
      <w:pPr>
        <w:pStyle w:val="af6"/>
        <w:tabs>
          <w:tab w:val="num" w:pos="142"/>
        </w:tabs>
        <w:ind w:firstLine="567"/>
        <w:rPr>
          <w:rFonts w:ascii="Times New Roman" w:hAnsi="Times New Roman"/>
          <w:sz w:val="24"/>
          <w:lang w:val="ru-RU"/>
        </w:rPr>
      </w:pPr>
      <w:r w:rsidRPr="001C4129">
        <w:rPr>
          <w:rFonts w:ascii="Times New Roman" w:hAnsi="Times New Roman"/>
          <w:sz w:val="24"/>
          <w:lang w:val="ru-RU"/>
        </w:rPr>
        <w:t>- наглядные пособия (комплекты учебных таблиц, плакатов, портретов выдающихся ученых, поэтов, писателей и др.)</w:t>
      </w:r>
    </w:p>
    <w:p w14:paraId="597CCFEF" w14:textId="77777777" w:rsidR="00274C59" w:rsidRPr="001C4129" w:rsidRDefault="00274C59" w:rsidP="008B7D47">
      <w:pPr>
        <w:pStyle w:val="af6"/>
        <w:tabs>
          <w:tab w:val="num" w:pos="142"/>
        </w:tabs>
        <w:ind w:firstLine="567"/>
        <w:rPr>
          <w:rFonts w:ascii="Times New Roman" w:hAnsi="Times New Roman"/>
          <w:sz w:val="24"/>
          <w:lang w:val="ru-RU"/>
        </w:rPr>
      </w:pPr>
      <w:r w:rsidRPr="001C4129">
        <w:rPr>
          <w:rFonts w:ascii="Times New Roman" w:hAnsi="Times New Roman"/>
          <w:sz w:val="24"/>
          <w:lang w:val="ru-RU"/>
        </w:rPr>
        <w:t>- электронные средства учебного назначения,</w:t>
      </w:r>
    </w:p>
    <w:p w14:paraId="2441D8F2" w14:textId="77777777" w:rsidR="00CA70EC" w:rsidRDefault="00CA70EC" w:rsidP="008B7D47">
      <w:pPr>
        <w:pStyle w:val="af6"/>
        <w:tabs>
          <w:tab w:val="num" w:pos="142"/>
        </w:tabs>
        <w:ind w:firstLine="567"/>
        <w:rPr>
          <w:rFonts w:ascii="Times New Roman" w:hAnsi="Times New Roman"/>
          <w:b/>
          <w:sz w:val="24"/>
          <w:lang w:val="ru-RU"/>
        </w:rPr>
      </w:pPr>
    </w:p>
    <w:p w14:paraId="0D2C7C95" w14:textId="77777777" w:rsidR="00274C59" w:rsidRPr="001C4129" w:rsidRDefault="00274C59" w:rsidP="008B7D47">
      <w:pPr>
        <w:pStyle w:val="af6"/>
        <w:tabs>
          <w:tab w:val="num" w:pos="142"/>
        </w:tabs>
        <w:ind w:firstLine="567"/>
        <w:rPr>
          <w:rFonts w:ascii="Times New Roman" w:hAnsi="Times New Roman"/>
          <w:b/>
          <w:sz w:val="24"/>
          <w:lang w:val="ru-RU"/>
        </w:rPr>
      </w:pPr>
      <w:r w:rsidRPr="001C4129">
        <w:rPr>
          <w:rFonts w:ascii="Times New Roman" w:hAnsi="Times New Roman"/>
          <w:b/>
          <w:sz w:val="24"/>
          <w:lang w:val="ru-RU"/>
        </w:rPr>
        <w:t xml:space="preserve">Технические средства обучения: </w:t>
      </w:r>
    </w:p>
    <w:p w14:paraId="7EB40A3C" w14:textId="77777777" w:rsidR="00274C59" w:rsidRPr="001C4129" w:rsidRDefault="00274C59" w:rsidP="008B7D47">
      <w:pPr>
        <w:pStyle w:val="af6"/>
        <w:tabs>
          <w:tab w:val="num" w:pos="142"/>
        </w:tabs>
        <w:ind w:firstLine="567"/>
        <w:rPr>
          <w:rFonts w:ascii="Times New Roman" w:hAnsi="Times New Roman"/>
          <w:sz w:val="24"/>
          <w:lang w:val="ru-RU"/>
        </w:rPr>
      </w:pPr>
      <w:r w:rsidRPr="001C4129">
        <w:rPr>
          <w:rFonts w:ascii="Times New Roman" w:hAnsi="Times New Roman"/>
          <w:sz w:val="24"/>
          <w:lang w:val="ru-RU"/>
        </w:rPr>
        <w:t>1. Мультимедийная  установка.</w:t>
      </w:r>
    </w:p>
    <w:p w14:paraId="6E60F1A6" w14:textId="77777777" w:rsidR="00E16DE7" w:rsidRDefault="00274C59" w:rsidP="008B7D47">
      <w:pPr>
        <w:pStyle w:val="af6"/>
        <w:tabs>
          <w:tab w:val="num" w:pos="142"/>
        </w:tabs>
        <w:ind w:firstLine="567"/>
        <w:rPr>
          <w:sz w:val="24"/>
          <w:lang w:val="ru-RU"/>
        </w:rPr>
      </w:pPr>
      <w:r w:rsidRPr="001C4129">
        <w:rPr>
          <w:rFonts w:ascii="Times New Roman" w:hAnsi="Times New Roman"/>
          <w:sz w:val="24"/>
          <w:lang w:val="ru-RU"/>
        </w:rPr>
        <w:t>2. Компьютер</w:t>
      </w:r>
      <w:r w:rsidR="00E16DE7">
        <w:rPr>
          <w:sz w:val="24"/>
          <w:lang w:val="ru-RU"/>
        </w:rPr>
        <w:t>.</w:t>
      </w:r>
    </w:p>
    <w:p w14:paraId="1E0B1591" w14:textId="77777777" w:rsidR="00E16DE7" w:rsidRDefault="00E16DE7" w:rsidP="008B7D47">
      <w:pPr>
        <w:pStyle w:val="af6"/>
        <w:tabs>
          <w:tab w:val="num" w:pos="142"/>
        </w:tabs>
        <w:ind w:firstLine="567"/>
        <w:rPr>
          <w:sz w:val="24"/>
          <w:lang w:val="ru-RU"/>
        </w:rPr>
      </w:pPr>
    </w:p>
    <w:p w14:paraId="5BF9A325" w14:textId="182351F0" w:rsidR="00274C59" w:rsidRPr="001C4129" w:rsidRDefault="00274C59" w:rsidP="008B7D47">
      <w:pPr>
        <w:pStyle w:val="af6"/>
        <w:tabs>
          <w:tab w:val="num" w:pos="142"/>
        </w:tabs>
        <w:ind w:firstLine="567"/>
        <w:rPr>
          <w:sz w:val="24"/>
          <w:lang w:val="ru-RU"/>
        </w:rPr>
      </w:pPr>
      <w:r w:rsidRPr="001C4129">
        <w:rPr>
          <w:sz w:val="24"/>
          <w:lang w:val="ru-RU"/>
        </w:rPr>
        <w:t xml:space="preserve"> </w:t>
      </w:r>
    </w:p>
    <w:p w14:paraId="4F836C27" w14:textId="6E16E449" w:rsidR="00274C59" w:rsidRPr="00E16DE7" w:rsidRDefault="00274C59" w:rsidP="00E16DE7">
      <w:pPr>
        <w:suppressAutoHyphens w:val="0"/>
        <w:jc w:val="center"/>
        <w:rPr>
          <w:b/>
        </w:rPr>
      </w:pPr>
      <w:bookmarkStart w:id="9" w:name="_Toc27672541"/>
      <w:r w:rsidRPr="00E16DE7">
        <w:rPr>
          <w:b/>
          <w:caps/>
        </w:rPr>
        <w:t>Рекомендуемая литература</w:t>
      </w:r>
      <w:bookmarkEnd w:id="9"/>
    </w:p>
    <w:p w14:paraId="7FD8EE01" w14:textId="77777777" w:rsidR="00274C59" w:rsidRPr="00E16DE7" w:rsidRDefault="00274C59" w:rsidP="00E16DE7">
      <w:pPr>
        <w:tabs>
          <w:tab w:val="num" w:pos="142"/>
        </w:tabs>
        <w:ind w:firstLine="567"/>
        <w:jc w:val="center"/>
        <w:rPr>
          <w:b/>
        </w:rPr>
      </w:pPr>
    </w:p>
    <w:p w14:paraId="402F9466" w14:textId="77777777" w:rsidR="00A229DF" w:rsidRPr="001C4129" w:rsidRDefault="00A229DF" w:rsidP="008B7D47">
      <w:pPr>
        <w:pStyle w:val="af6"/>
        <w:tabs>
          <w:tab w:val="num" w:pos="142"/>
        </w:tabs>
        <w:ind w:firstLine="567"/>
        <w:rPr>
          <w:rFonts w:ascii="Times New Roman" w:hAnsi="Times New Roman"/>
          <w:b/>
          <w:sz w:val="24"/>
          <w:szCs w:val="24"/>
          <w:lang w:val="ru-RU"/>
        </w:rPr>
      </w:pPr>
      <w:r w:rsidRPr="001C4129">
        <w:rPr>
          <w:rFonts w:ascii="Times New Roman" w:hAnsi="Times New Roman"/>
          <w:b/>
          <w:sz w:val="24"/>
          <w:szCs w:val="24"/>
          <w:lang w:val="ru-RU"/>
        </w:rPr>
        <w:t>Основные источники:</w:t>
      </w:r>
    </w:p>
    <w:p w14:paraId="7C5CE697" w14:textId="77777777" w:rsidR="00274C59" w:rsidRPr="001C4129" w:rsidRDefault="00274C59" w:rsidP="0084467F">
      <w:pPr>
        <w:pStyle w:val="af6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1C4129">
        <w:rPr>
          <w:rFonts w:ascii="Times New Roman" w:hAnsi="Times New Roman"/>
          <w:sz w:val="24"/>
          <w:szCs w:val="24"/>
          <w:lang w:val="ru-RU"/>
        </w:rPr>
        <w:t>Агеносов</w:t>
      </w:r>
      <w:proofErr w:type="spellEnd"/>
      <w:r w:rsidRPr="001C4129">
        <w:rPr>
          <w:rFonts w:ascii="Times New Roman" w:hAnsi="Times New Roman"/>
          <w:sz w:val="24"/>
          <w:szCs w:val="24"/>
          <w:lang w:val="ru-RU"/>
        </w:rPr>
        <w:t xml:space="preserve"> В.В. и др. </w:t>
      </w:r>
      <w:r w:rsidRPr="00530051">
        <w:rPr>
          <w:rFonts w:ascii="Times New Roman" w:hAnsi="Times New Roman"/>
          <w:sz w:val="24"/>
          <w:szCs w:val="24"/>
          <w:lang w:val="ru-RU"/>
        </w:rPr>
        <w:t xml:space="preserve">Русский язык и литература. </w:t>
      </w:r>
      <w:r w:rsidRPr="001C4129">
        <w:rPr>
          <w:rFonts w:ascii="Times New Roman" w:hAnsi="Times New Roman"/>
          <w:sz w:val="24"/>
          <w:szCs w:val="24"/>
          <w:lang w:val="ru-RU"/>
        </w:rPr>
        <w:t>Литература (углубленный уровень). 11 класс. — М., 201</w:t>
      </w:r>
      <w:r w:rsidR="008A4BF1">
        <w:rPr>
          <w:rFonts w:ascii="Times New Roman" w:hAnsi="Times New Roman"/>
          <w:sz w:val="24"/>
          <w:szCs w:val="24"/>
          <w:lang w:val="ru-RU"/>
        </w:rPr>
        <w:t>5</w:t>
      </w:r>
      <w:r w:rsidRPr="001C4129">
        <w:rPr>
          <w:rFonts w:ascii="Times New Roman" w:hAnsi="Times New Roman"/>
          <w:sz w:val="24"/>
          <w:szCs w:val="24"/>
          <w:lang w:val="ru-RU"/>
        </w:rPr>
        <w:t>.</w:t>
      </w:r>
    </w:p>
    <w:p w14:paraId="13073162" w14:textId="77777777" w:rsidR="00274C59" w:rsidRPr="008A4BF1" w:rsidRDefault="00274C59" w:rsidP="0084467F">
      <w:pPr>
        <w:pStyle w:val="af6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1C4129">
        <w:rPr>
          <w:rFonts w:ascii="Times New Roman" w:hAnsi="Times New Roman"/>
          <w:sz w:val="24"/>
          <w:szCs w:val="24"/>
          <w:lang w:val="ru-RU"/>
        </w:rPr>
        <w:t xml:space="preserve">Архангельский А.Н. и др. </w:t>
      </w:r>
      <w:r w:rsidRPr="00530051">
        <w:rPr>
          <w:rFonts w:ascii="Times New Roman" w:hAnsi="Times New Roman"/>
          <w:sz w:val="24"/>
          <w:szCs w:val="24"/>
          <w:lang w:val="ru-RU"/>
        </w:rPr>
        <w:t xml:space="preserve">Русский язык и литература. </w:t>
      </w:r>
      <w:r w:rsidRPr="001C4129">
        <w:rPr>
          <w:rFonts w:ascii="Times New Roman" w:hAnsi="Times New Roman"/>
          <w:sz w:val="24"/>
          <w:szCs w:val="24"/>
          <w:lang w:val="ru-RU"/>
        </w:rPr>
        <w:t>Литература (углубленный уровень). 10 класс. — М., 201</w:t>
      </w:r>
      <w:r w:rsidR="008A4BF1">
        <w:rPr>
          <w:rFonts w:ascii="Times New Roman" w:hAnsi="Times New Roman"/>
          <w:sz w:val="24"/>
          <w:szCs w:val="24"/>
          <w:lang w:val="ru-RU"/>
        </w:rPr>
        <w:t>5</w:t>
      </w:r>
      <w:r w:rsidRPr="001C4129">
        <w:rPr>
          <w:rFonts w:ascii="Times New Roman" w:hAnsi="Times New Roman"/>
          <w:sz w:val="24"/>
          <w:szCs w:val="24"/>
          <w:lang w:val="ru-RU"/>
        </w:rPr>
        <w:t xml:space="preserve">.   Белокурова С.П., Сухих И.Н. Русский язык и литература. </w:t>
      </w:r>
      <w:r w:rsidRPr="008A4BF1">
        <w:rPr>
          <w:rFonts w:ascii="Times New Roman" w:hAnsi="Times New Roman"/>
          <w:sz w:val="24"/>
          <w:szCs w:val="24"/>
          <w:lang w:val="ru-RU"/>
        </w:rPr>
        <w:t xml:space="preserve">Литература (базовый уровень). 10 класс. Практикум / под </w:t>
      </w:r>
      <w:proofErr w:type="spellStart"/>
      <w:r w:rsidRPr="008A4BF1">
        <w:rPr>
          <w:rFonts w:ascii="Times New Roman" w:hAnsi="Times New Roman"/>
          <w:sz w:val="24"/>
          <w:szCs w:val="24"/>
          <w:lang w:val="ru-RU"/>
        </w:rPr>
        <w:t>ред</w:t>
      </w:r>
      <w:proofErr w:type="spellEnd"/>
      <w:r w:rsidRPr="008A4BF1">
        <w:rPr>
          <w:rFonts w:ascii="Times New Roman" w:hAnsi="Times New Roman"/>
          <w:sz w:val="24"/>
          <w:szCs w:val="24"/>
          <w:lang w:val="ru-RU"/>
        </w:rPr>
        <w:t xml:space="preserve"> И. Н. Сухих. — М., 201</w:t>
      </w:r>
      <w:r w:rsidR="008A4BF1">
        <w:rPr>
          <w:rFonts w:ascii="Times New Roman" w:hAnsi="Times New Roman"/>
          <w:sz w:val="24"/>
          <w:szCs w:val="24"/>
          <w:lang w:val="ru-RU"/>
        </w:rPr>
        <w:t>5</w:t>
      </w:r>
      <w:r w:rsidRPr="008A4BF1">
        <w:rPr>
          <w:rFonts w:ascii="Times New Roman" w:hAnsi="Times New Roman"/>
          <w:sz w:val="24"/>
          <w:szCs w:val="24"/>
          <w:lang w:val="ru-RU"/>
        </w:rPr>
        <w:t>.</w:t>
      </w:r>
    </w:p>
    <w:p w14:paraId="15FE4044" w14:textId="77777777" w:rsidR="00274C59" w:rsidRPr="001C4129" w:rsidRDefault="00274C59" w:rsidP="0084467F">
      <w:pPr>
        <w:pStyle w:val="af6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1C4129">
        <w:rPr>
          <w:rFonts w:ascii="Times New Roman" w:hAnsi="Times New Roman"/>
          <w:sz w:val="24"/>
          <w:szCs w:val="24"/>
          <w:lang w:val="ru-RU"/>
        </w:rPr>
        <w:t xml:space="preserve">Белокурова С.П., Дорофеева М.Г., Ежова И.В. и др. </w:t>
      </w:r>
      <w:r w:rsidR="0050462A" w:rsidRPr="005F67AB">
        <w:rPr>
          <w:rFonts w:ascii="Times New Roman" w:hAnsi="Times New Roman"/>
          <w:sz w:val="24"/>
          <w:szCs w:val="24"/>
          <w:lang w:val="ru-RU"/>
        </w:rPr>
        <w:t xml:space="preserve">Русский язык и литература. </w:t>
      </w:r>
      <w:r w:rsidR="0050462A" w:rsidRPr="001C4129">
        <w:rPr>
          <w:rFonts w:ascii="Times New Roman" w:hAnsi="Times New Roman"/>
          <w:sz w:val="24"/>
          <w:szCs w:val="24"/>
          <w:lang w:val="ru-RU"/>
        </w:rPr>
        <w:t>Лите</w:t>
      </w:r>
      <w:r w:rsidRPr="001C4129">
        <w:rPr>
          <w:rFonts w:ascii="Times New Roman" w:hAnsi="Times New Roman"/>
          <w:sz w:val="24"/>
          <w:szCs w:val="24"/>
          <w:lang w:val="ru-RU"/>
        </w:rPr>
        <w:t>ратура (базовый уровень). 11 класс. Практикум / под ред. И. Н. Сухих.– М., 201</w:t>
      </w:r>
      <w:r w:rsidR="008A4BF1">
        <w:rPr>
          <w:rFonts w:ascii="Times New Roman" w:hAnsi="Times New Roman"/>
          <w:sz w:val="24"/>
          <w:szCs w:val="24"/>
          <w:lang w:val="ru-RU"/>
        </w:rPr>
        <w:t>5</w:t>
      </w:r>
      <w:r w:rsidRPr="001C4129">
        <w:rPr>
          <w:rFonts w:ascii="Times New Roman" w:hAnsi="Times New Roman"/>
          <w:sz w:val="24"/>
          <w:szCs w:val="24"/>
          <w:lang w:val="ru-RU"/>
        </w:rPr>
        <w:t>.</w:t>
      </w:r>
    </w:p>
    <w:p w14:paraId="55F42501" w14:textId="77777777" w:rsidR="008A4BF1" w:rsidRDefault="00274C59" w:rsidP="0084467F">
      <w:pPr>
        <w:pStyle w:val="af6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1C4129">
        <w:rPr>
          <w:rFonts w:ascii="Times New Roman" w:hAnsi="Times New Roman"/>
          <w:sz w:val="24"/>
          <w:szCs w:val="24"/>
          <w:lang w:val="ru-RU"/>
        </w:rPr>
        <w:t>Зинин С.А., Сахаров В.И. Русский язык и литература. Литература (базовый уровень). 10 класс: в 2 ч. — М., 201</w:t>
      </w:r>
      <w:r w:rsidR="008A4BF1">
        <w:rPr>
          <w:rFonts w:ascii="Times New Roman" w:hAnsi="Times New Roman"/>
          <w:sz w:val="24"/>
          <w:szCs w:val="24"/>
          <w:lang w:val="ru-RU"/>
        </w:rPr>
        <w:t>7.</w:t>
      </w:r>
      <w:r w:rsidRPr="001C4129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14:paraId="123C68F7" w14:textId="77777777" w:rsidR="008A4BF1" w:rsidRDefault="00274C59" w:rsidP="0084467F">
      <w:pPr>
        <w:pStyle w:val="af6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8A4BF1">
        <w:rPr>
          <w:rFonts w:ascii="Times New Roman" w:hAnsi="Times New Roman"/>
          <w:sz w:val="24"/>
          <w:szCs w:val="24"/>
          <w:lang w:val="ru-RU"/>
        </w:rPr>
        <w:t xml:space="preserve">Зинин С.А., Чалмаев В.А. Русский язык и литература. </w:t>
      </w:r>
      <w:r w:rsidRPr="001C4129">
        <w:rPr>
          <w:rFonts w:ascii="Times New Roman" w:hAnsi="Times New Roman"/>
          <w:sz w:val="24"/>
          <w:szCs w:val="24"/>
          <w:lang w:val="ru-RU"/>
        </w:rPr>
        <w:t>Литература (базовый уровень). 11 класс: в 2 ч. — М., 201</w:t>
      </w:r>
      <w:r w:rsidR="008A4BF1">
        <w:rPr>
          <w:rFonts w:ascii="Times New Roman" w:hAnsi="Times New Roman"/>
          <w:sz w:val="24"/>
          <w:szCs w:val="24"/>
          <w:lang w:val="ru-RU"/>
        </w:rPr>
        <w:t>7</w:t>
      </w:r>
      <w:r w:rsidRPr="001C4129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14:paraId="329377CA" w14:textId="77777777" w:rsidR="00274C59" w:rsidRPr="001C4129" w:rsidRDefault="00274C59" w:rsidP="0084467F">
      <w:pPr>
        <w:pStyle w:val="af6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8A4BF1">
        <w:rPr>
          <w:rFonts w:ascii="Times New Roman" w:hAnsi="Times New Roman"/>
          <w:sz w:val="24"/>
          <w:szCs w:val="24"/>
          <w:lang w:val="ru-RU"/>
        </w:rPr>
        <w:t xml:space="preserve">Курдюмова Т.Ф. и др. Русский язык и литература. </w:t>
      </w:r>
      <w:r w:rsidRPr="001C4129">
        <w:rPr>
          <w:rFonts w:ascii="Times New Roman" w:hAnsi="Times New Roman"/>
          <w:sz w:val="24"/>
          <w:szCs w:val="24"/>
          <w:lang w:val="ru-RU"/>
        </w:rPr>
        <w:t xml:space="preserve">Литература (базовый уровень) 10 класс / под ред. Т. Ф. </w:t>
      </w:r>
      <w:proofErr w:type="spellStart"/>
      <w:r w:rsidRPr="001C4129">
        <w:rPr>
          <w:rFonts w:ascii="Times New Roman" w:hAnsi="Times New Roman"/>
          <w:sz w:val="24"/>
          <w:szCs w:val="24"/>
          <w:lang w:val="ru-RU"/>
        </w:rPr>
        <w:t>Курдюмовой</w:t>
      </w:r>
      <w:proofErr w:type="spellEnd"/>
      <w:r w:rsidRPr="001C4129">
        <w:rPr>
          <w:rFonts w:ascii="Times New Roman" w:hAnsi="Times New Roman"/>
          <w:sz w:val="24"/>
          <w:szCs w:val="24"/>
          <w:lang w:val="ru-RU"/>
        </w:rPr>
        <w:t>. — М., 201</w:t>
      </w:r>
      <w:r w:rsidR="008A4BF1">
        <w:rPr>
          <w:rFonts w:ascii="Times New Roman" w:hAnsi="Times New Roman"/>
          <w:sz w:val="24"/>
          <w:szCs w:val="24"/>
          <w:lang w:val="ru-RU"/>
        </w:rPr>
        <w:t>7</w:t>
      </w:r>
      <w:r w:rsidRPr="001C4129">
        <w:rPr>
          <w:rFonts w:ascii="Times New Roman" w:hAnsi="Times New Roman"/>
          <w:sz w:val="24"/>
          <w:szCs w:val="24"/>
          <w:lang w:val="ru-RU"/>
        </w:rPr>
        <w:t>.</w:t>
      </w:r>
    </w:p>
    <w:p w14:paraId="5E6752BA" w14:textId="77777777" w:rsidR="00274C59" w:rsidRPr="001C4129" w:rsidRDefault="00274C59" w:rsidP="0084467F">
      <w:pPr>
        <w:pStyle w:val="af6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1C4129">
        <w:rPr>
          <w:rFonts w:ascii="Times New Roman" w:hAnsi="Times New Roman"/>
          <w:sz w:val="24"/>
          <w:szCs w:val="24"/>
          <w:lang w:val="ru-RU"/>
        </w:rPr>
        <w:t xml:space="preserve">Курдюмова Т.Ф. и др. Русский язык и литература. Литература (базовый уровень). 11 класс: в 2 ч. / под ред. Т. Ф. </w:t>
      </w:r>
      <w:proofErr w:type="spellStart"/>
      <w:r w:rsidRPr="001C4129">
        <w:rPr>
          <w:rFonts w:ascii="Times New Roman" w:hAnsi="Times New Roman"/>
          <w:sz w:val="24"/>
          <w:szCs w:val="24"/>
          <w:lang w:val="ru-RU"/>
        </w:rPr>
        <w:t>Курдюмовой</w:t>
      </w:r>
      <w:proofErr w:type="spellEnd"/>
      <w:r w:rsidRPr="001C4129">
        <w:rPr>
          <w:rFonts w:ascii="Times New Roman" w:hAnsi="Times New Roman"/>
          <w:sz w:val="24"/>
          <w:szCs w:val="24"/>
          <w:lang w:val="ru-RU"/>
        </w:rPr>
        <w:t>. — М., 201</w:t>
      </w:r>
      <w:r w:rsidR="008A4BF1">
        <w:rPr>
          <w:rFonts w:ascii="Times New Roman" w:hAnsi="Times New Roman"/>
          <w:sz w:val="24"/>
          <w:szCs w:val="24"/>
          <w:lang w:val="ru-RU"/>
        </w:rPr>
        <w:t>7</w:t>
      </w:r>
      <w:r w:rsidRPr="001C4129">
        <w:rPr>
          <w:rFonts w:ascii="Times New Roman" w:hAnsi="Times New Roman"/>
          <w:sz w:val="24"/>
          <w:szCs w:val="24"/>
          <w:lang w:val="ru-RU"/>
        </w:rPr>
        <w:t>.</w:t>
      </w:r>
    </w:p>
    <w:p w14:paraId="3CDD9B50" w14:textId="77777777" w:rsidR="00274C59" w:rsidRPr="001C4129" w:rsidRDefault="00274C59" w:rsidP="0084467F">
      <w:pPr>
        <w:pStyle w:val="af6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1C4129">
        <w:rPr>
          <w:rFonts w:ascii="Times New Roman" w:hAnsi="Times New Roman"/>
          <w:sz w:val="24"/>
          <w:szCs w:val="24"/>
          <w:lang w:val="ru-RU"/>
        </w:rPr>
        <w:t xml:space="preserve">Ланин Б. А., Устинова Л.Ю., </w:t>
      </w:r>
      <w:proofErr w:type="spellStart"/>
      <w:r w:rsidRPr="001C4129">
        <w:rPr>
          <w:rFonts w:ascii="Times New Roman" w:hAnsi="Times New Roman"/>
          <w:sz w:val="24"/>
          <w:szCs w:val="24"/>
          <w:lang w:val="ru-RU"/>
        </w:rPr>
        <w:t>Шамчикова</w:t>
      </w:r>
      <w:proofErr w:type="spellEnd"/>
      <w:r w:rsidRPr="001C4129">
        <w:rPr>
          <w:rFonts w:ascii="Times New Roman" w:hAnsi="Times New Roman"/>
          <w:sz w:val="24"/>
          <w:szCs w:val="24"/>
          <w:lang w:val="ru-RU"/>
        </w:rPr>
        <w:t xml:space="preserve"> В.М. Русский язык и литература. Литература (базовый и углубленный уровни). 10—11 класс / под ред. Б. А. Ланина — М., 20</w:t>
      </w:r>
      <w:r w:rsidR="008A4BF1">
        <w:rPr>
          <w:rFonts w:ascii="Times New Roman" w:hAnsi="Times New Roman"/>
          <w:sz w:val="24"/>
          <w:szCs w:val="24"/>
          <w:lang w:val="ru-RU"/>
        </w:rPr>
        <w:t>20</w:t>
      </w:r>
      <w:r w:rsidRPr="001C4129">
        <w:rPr>
          <w:rFonts w:ascii="Times New Roman" w:hAnsi="Times New Roman"/>
          <w:sz w:val="24"/>
          <w:szCs w:val="24"/>
          <w:lang w:val="ru-RU"/>
        </w:rPr>
        <w:t>.</w:t>
      </w:r>
    </w:p>
    <w:p w14:paraId="1C9C1B90" w14:textId="77777777" w:rsidR="00274C59" w:rsidRPr="001C4129" w:rsidRDefault="00274C59" w:rsidP="0084467F">
      <w:pPr>
        <w:pStyle w:val="af6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1C4129">
        <w:rPr>
          <w:rFonts w:ascii="Times New Roman" w:hAnsi="Times New Roman"/>
          <w:sz w:val="24"/>
          <w:szCs w:val="24"/>
          <w:lang w:val="ru-RU"/>
        </w:rPr>
        <w:t>Лебедев Ю.В. Русский язык и литература. Литература (базовый уровень). 10 класс: в 2 ч. — М., 201</w:t>
      </w:r>
      <w:r w:rsidR="008A4BF1">
        <w:rPr>
          <w:rFonts w:ascii="Times New Roman" w:hAnsi="Times New Roman"/>
          <w:sz w:val="24"/>
          <w:szCs w:val="24"/>
          <w:lang w:val="ru-RU"/>
        </w:rPr>
        <w:t>6</w:t>
      </w:r>
      <w:r w:rsidRPr="001C4129">
        <w:rPr>
          <w:rFonts w:ascii="Times New Roman" w:hAnsi="Times New Roman"/>
          <w:sz w:val="24"/>
          <w:szCs w:val="24"/>
          <w:lang w:val="ru-RU"/>
        </w:rPr>
        <w:t>.</w:t>
      </w:r>
    </w:p>
    <w:p w14:paraId="2BDA3270" w14:textId="77777777" w:rsidR="00274C59" w:rsidRPr="001C4129" w:rsidRDefault="00274C59" w:rsidP="0084467F">
      <w:pPr>
        <w:pStyle w:val="af6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1C4129">
        <w:rPr>
          <w:rFonts w:ascii="Times New Roman" w:hAnsi="Times New Roman"/>
          <w:sz w:val="24"/>
          <w:szCs w:val="24"/>
          <w:lang w:val="ru-RU"/>
        </w:rPr>
        <w:t xml:space="preserve">Михайлов О.Н., Шайтанов И.О., Чалмаев В. А. и др. </w:t>
      </w:r>
      <w:r w:rsidRPr="005F67AB">
        <w:rPr>
          <w:rFonts w:ascii="Times New Roman" w:hAnsi="Times New Roman"/>
          <w:sz w:val="24"/>
          <w:szCs w:val="24"/>
          <w:lang w:val="ru-RU"/>
        </w:rPr>
        <w:t xml:space="preserve">Русский язык и литература. </w:t>
      </w:r>
      <w:r w:rsidRPr="001C4129">
        <w:rPr>
          <w:rFonts w:ascii="Times New Roman" w:hAnsi="Times New Roman"/>
          <w:sz w:val="24"/>
          <w:szCs w:val="24"/>
          <w:lang w:val="ru-RU"/>
        </w:rPr>
        <w:t xml:space="preserve">Ли </w:t>
      </w:r>
      <w:proofErr w:type="spellStart"/>
      <w:r w:rsidRPr="001C4129">
        <w:rPr>
          <w:rFonts w:ascii="Times New Roman" w:hAnsi="Times New Roman"/>
          <w:sz w:val="24"/>
          <w:szCs w:val="24"/>
          <w:lang w:val="ru-RU"/>
        </w:rPr>
        <w:t>тература</w:t>
      </w:r>
      <w:proofErr w:type="spellEnd"/>
      <w:r w:rsidRPr="001C4129">
        <w:rPr>
          <w:rFonts w:ascii="Times New Roman" w:hAnsi="Times New Roman"/>
          <w:sz w:val="24"/>
          <w:szCs w:val="24"/>
          <w:lang w:val="ru-RU"/>
        </w:rPr>
        <w:t xml:space="preserve"> (базовый уровень). 11 класс: в 2 ч. / под ред. В. П. Журавлева. — М., 201</w:t>
      </w:r>
      <w:r w:rsidR="008A4BF1">
        <w:rPr>
          <w:rFonts w:ascii="Times New Roman" w:hAnsi="Times New Roman"/>
          <w:sz w:val="24"/>
          <w:szCs w:val="24"/>
          <w:lang w:val="ru-RU"/>
        </w:rPr>
        <w:t>6</w:t>
      </w:r>
      <w:r w:rsidRPr="001C4129">
        <w:rPr>
          <w:rFonts w:ascii="Times New Roman" w:hAnsi="Times New Roman"/>
          <w:sz w:val="24"/>
          <w:szCs w:val="24"/>
          <w:lang w:val="ru-RU"/>
        </w:rPr>
        <w:t>.</w:t>
      </w:r>
    </w:p>
    <w:p w14:paraId="6CCDC555" w14:textId="77777777" w:rsidR="00274C59" w:rsidRPr="001C4129" w:rsidRDefault="00274C59" w:rsidP="0084467F">
      <w:pPr>
        <w:pStyle w:val="af6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1C4129">
        <w:rPr>
          <w:rFonts w:ascii="Times New Roman" w:hAnsi="Times New Roman"/>
          <w:sz w:val="24"/>
          <w:szCs w:val="24"/>
          <w:lang w:val="ru-RU"/>
        </w:rPr>
        <w:t>Обернихина</w:t>
      </w:r>
      <w:proofErr w:type="spellEnd"/>
      <w:r w:rsidRPr="001C4129">
        <w:rPr>
          <w:rFonts w:ascii="Times New Roman" w:hAnsi="Times New Roman"/>
          <w:sz w:val="24"/>
          <w:szCs w:val="24"/>
          <w:lang w:val="ru-RU"/>
        </w:rPr>
        <w:t xml:space="preserve"> Г.А., Антонова А.Г., Вольнова И.Л. и др. Литература: учебник для </w:t>
      </w:r>
      <w:proofErr w:type="spellStart"/>
      <w:r w:rsidRPr="001C4129">
        <w:rPr>
          <w:rFonts w:ascii="Times New Roman" w:hAnsi="Times New Roman"/>
          <w:sz w:val="24"/>
          <w:szCs w:val="24"/>
          <w:lang w:val="ru-RU"/>
        </w:rPr>
        <w:t>учреж</w:t>
      </w:r>
      <w:proofErr w:type="spellEnd"/>
      <w:r w:rsidRPr="001C4129">
        <w:rPr>
          <w:rFonts w:ascii="Times New Roman" w:hAnsi="Times New Roman"/>
          <w:sz w:val="24"/>
          <w:szCs w:val="24"/>
          <w:lang w:val="ru-RU"/>
        </w:rPr>
        <w:t xml:space="preserve">- </w:t>
      </w:r>
      <w:proofErr w:type="spellStart"/>
      <w:r w:rsidRPr="001C4129">
        <w:rPr>
          <w:rFonts w:ascii="Times New Roman" w:hAnsi="Times New Roman"/>
          <w:sz w:val="24"/>
          <w:szCs w:val="24"/>
          <w:lang w:val="ru-RU"/>
        </w:rPr>
        <w:t>дений</w:t>
      </w:r>
      <w:proofErr w:type="spellEnd"/>
      <w:r w:rsidRPr="001C4129">
        <w:rPr>
          <w:rFonts w:ascii="Times New Roman" w:hAnsi="Times New Roman"/>
          <w:sz w:val="24"/>
          <w:szCs w:val="24"/>
          <w:lang w:val="ru-RU"/>
        </w:rPr>
        <w:t xml:space="preserve"> сред. Проф. </w:t>
      </w:r>
      <w:r w:rsidRPr="003D439A">
        <w:rPr>
          <w:rFonts w:ascii="Times New Roman" w:hAnsi="Times New Roman"/>
          <w:sz w:val="24"/>
          <w:szCs w:val="24"/>
          <w:lang w:val="ru-RU"/>
        </w:rPr>
        <w:t xml:space="preserve">Образования: в 2 ч. / под ред. </w:t>
      </w:r>
      <w:r w:rsidRPr="001C4129">
        <w:rPr>
          <w:rFonts w:ascii="Times New Roman" w:hAnsi="Times New Roman"/>
          <w:sz w:val="24"/>
          <w:szCs w:val="24"/>
          <w:lang w:val="ru-RU"/>
        </w:rPr>
        <w:t xml:space="preserve">Г. А. </w:t>
      </w:r>
      <w:proofErr w:type="spellStart"/>
      <w:r w:rsidRPr="001C4129">
        <w:rPr>
          <w:rFonts w:ascii="Times New Roman" w:hAnsi="Times New Roman"/>
          <w:sz w:val="24"/>
          <w:szCs w:val="24"/>
          <w:lang w:val="ru-RU"/>
        </w:rPr>
        <w:t>Обернихиной</w:t>
      </w:r>
      <w:proofErr w:type="spellEnd"/>
      <w:r w:rsidRPr="001C4129">
        <w:rPr>
          <w:rFonts w:ascii="Times New Roman" w:hAnsi="Times New Roman"/>
          <w:sz w:val="24"/>
          <w:szCs w:val="24"/>
          <w:lang w:val="ru-RU"/>
        </w:rPr>
        <w:t>. — М., 2015.</w:t>
      </w:r>
    </w:p>
    <w:p w14:paraId="2D183522" w14:textId="77777777" w:rsidR="00274C59" w:rsidRPr="001C4129" w:rsidRDefault="00274C59" w:rsidP="0084467F">
      <w:pPr>
        <w:pStyle w:val="af6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1C4129">
        <w:rPr>
          <w:rFonts w:ascii="Times New Roman" w:hAnsi="Times New Roman"/>
          <w:sz w:val="24"/>
          <w:szCs w:val="24"/>
          <w:lang w:val="ru-RU"/>
        </w:rPr>
        <w:t>Обернихина</w:t>
      </w:r>
      <w:proofErr w:type="spellEnd"/>
      <w:r w:rsidRPr="001C4129">
        <w:rPr>
          <w:rFonts w:ascii="Times New Roman" w:hAnsi="Times New Roman"/>
          <w:sz w:val="24"/>
          <w:szCs w:val="24"/>
          <w:lang w:val="ru-RU"/>
        </w:rPr>
        <w:t xml:space="preserve"> Г.А., Антонова А.Г., Вольнова И.Л. и др. </w:t>
      </w:r>
      <w:r w:rsidRPr="003D439A">
        <w:rPr>
          <w:rFonts w:ascii="Times New Roman" w:hAnsi="Times New Roman"/>
          <w:sz w:val="24"/>
          <w:szCs w:val="24"/>
          <w:lang w:val="ru-RU"/>
        </w:rPr>
        <w:t xml:space="preserve">Литература. </w:t>
      </w:r>
      <w:r w:rsidRPr="001C4129">
        <w:rPr>
          <w:rFonts w:ascii="Times New Roman" w:hAnsi="Times New Roman"/>
          <w:sz w:val="24"/>
          <w:szCs w:val="24"/>
          <w:lang w:val="ru-RU"/>
        </w:rPr>
        <w:t xml:space="preserve">Практикум: учеб. Пособие / под ред. Г. А. </w:t>
      </w:r>
      <w:proofErr w:type="spellStart"/>
      <w:r w:rsidRPr="001C4129">
        <w:rPr>
          <w:rFonts w:ascii="Times New Roman" w:hAnsi="Times New Roman"/>
          <w:sz w:val="24"/>
          <w:szCs w:val="24"/>
          <w:lang w:val="ru-RU"/>
        </w:rPr>
        <w:t>Обернихиной</w:t>
      </w:r>
      <w:proofErr w:type="spellEnd"/>
      <w:r w:rsidRPr="001C4129">
        <w:rPr>
          <w:rFonts w:ascii="Times New Roman" w:hAnsi="Times New Roman"/>
          <w:sz w:val="24"/>
          <w:szCs w:val="24"/>
          <w:lang w:val="ru-RU"/>
        </w:rPr>
        <w:t>. — М., 201</w:t>
      </w:r>
      <w:r w:rsidR="008A4BF1">
        <w:rPr>
          <w:rFonts w:ascii="Times New Roman" w:hAnsi="Times New Roman"/>
          <w:sz w:val="24"/>
          <w:szCs w:val="24"/>
          <w:lang w:val="ru-RU"/>
        </w:rPr>
        <w:t>5</w:t>
      </w:r>
      <w:r w:rsidRPr="001C4129">
        <w:rPr>
          <w:rFonts w:ascii="Times New Roman" w:hAnsi="Times New Roman"/>
          <w:sz w:val="24"/>
          <w:szCs w:val="24"/>
          <w:lang w:val="ru-RU"/>
        </w:rPr>
        <w:t>.</w:t>
      </w:r>
    </w:p>
    <w:p w14:paraId="14BB1885" w14:textId="77777777" w:rsidR="008B7D47" w:rsidRDefault="00274C59" w:rsidP="0084467F">
      <w:pPr>
        <w:pStyle w:val="af6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1C4129">
        <w:rPr>
          <w:rFonts w:ascii="Times New Roman" w:hAnsi="Times New Roman"/>
          <w:sz w:val="24"/>
          <w:szCs w:val="24"/>
          <w:lang w:val="ru-RU"/>
        </w:rPr>
        <w:t>Сухих И.Н. Русский язык и литература. Литература (базовый уровень). 10 класс: в 2 ч. — М., 201</w:t>
      </w:r>
      <w:r w:rsidR="008B7D47">
        <w:rPr>
          <w:rFonts w:ascii="Times New Roman" w:hAnsi="Times New Roman"/>
          <w:sz w:val="24"/>
          <w:szCs w:val="24"/>
          <w:lang w:val="ru-RU"/>
        </w:rPr>
        <w:t>5</w:t>
      </w:r>
      <w:r w:rsidRPr="001C4129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14:paraId="68A85E83" w14:textId="77777777" w:rsidR="00274C59" w:rsidRPr="005F67AB" w:rsidRDefault="00274C59" w:rsidP="0084467F">
      <w:pPr>
        <w:pStyle w:val="af6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1C4129">
        <w:rPr>
          <w:rFonts w:ascii="Times New Roman" w:hAnsi="Times New Roman"/>
          <w:sz w:val="24"/>
          <w:szCs w:val="24"/>
          <w:lang w:val="ru-RU"/>
        </w:rPr>
        <w:t xml:space="preserve">Сухих И.Н. Русский язык и литература. Литература (базовый уровень). </w:t>
      </w:r>
      <w:r w:rsidRPr="005F67AB">
        <w:rPr>
          <w:rFonts w:ascii="Times New Roman" w:hAnsi="Times New Roman"/>
          <w:sz w:val="24"/>
          <w:szCs w:val="24"/>
          <w:lang w:val="ru-RU"/>
        </w:rPr>
        <w:t>11 класс: в 2 ч. — М., 201</w:t>
      </w:r>
      <w:r w:rsidR="008A4BF1">
        <w:rPr>
          <w:rFonts w:ascii="Times New Roman" w:hAnsi="Times New Roman"/>
          <w:sz w:val="24"/>
          <w:szCs w:val="24"/>
          <w:lang w:val="ru-RU"/>
        </w:rPr>
        <w:t>5</w:t>
      </w:r>
      <w:r w:rsidRPr="005F67AB">
        <w:rPr>
          <w:rFonts w:ascii="Times New Roman" w:hAnsi="Times New Roman"/>
          <w:sz w:val="24"/>
          <w:szCs w:val="24"/>
          <w:lang w:val="ru-RU"/>
        </w:rPr>
        <w:t>.</w:t>
      </w:r>
    </w:p>
    <w:p w14:paraId="1E3EAA46" w14:textId="77777777" w:rsidR="00274C59" w:rsidRPr="005F67AB" w:rsidRDefault="00274C59" w:rsidP="008B7D47">
      <w:pPr>
        <w:pStyle w:val="af6"/>
        <w:tabs>
          <w:tab w:val="num" w:pos="142"/>
        </w:tabs>
        <w:ind w:firstLine="567"/>
        <w:rPr>
          <w:rFonts w:ascii="Times New Roman" w:hAnsi="Times New Roman"/>
          <w:sz w:val="24"/>
          <w:szCs w:val="24"/>
          <w:lang w:val="ru-RU"/>
        </w:rPr>
      </w:pPr>
    </w:p>
    <w:p w14:paraId="6516FB5F" w14:textId="77777777" w:rsidR="00A229DF" w:rsidRPr="001C4129" w:rsidRDefault="00A229DF" w:rsidP="008B7D47">
      <w:pPr>
        <w:pStyle w:val="af6"/>
        <w:tabs>
          <w:tab w:val="num" w:pos="142"/>
        </w:tabs>
        <w:ind w:firstLine="567"/>
        <w:rPr>
          <w:rFonts w:ascii="Times New Roman" w:hAnsi="Times New Roman"/>
          <w:b/>
          <w:sz w:val="24"/>
          <w:szCs w:val="24"/>
          <w:lang w:val="ru-RU"/>
        </w:rPr>
      </w:pPr>
      <w:r w:rsidRPr="001C4129">
        <w:rPr>
          <w:rFonts w:ascii="Times New Roman" w:hAnsi="Times New Roman"/>
          <w:b/>
          <w:sz w:val="24"/>
          <w:szCs w:val="24"/>
          <w:lang w:val="ru-RU"/>
        </w:rPr>
        <w:lastRenderedPageBreak/>
        <w:t>Дополнительные источники:</w:t>
      </w:r>
    </w:p>
    <w:p w14:paraId="3DB65157" w14:textId="77777777" w:rsidR="00274C59" w:rsidRPr="001C4129" w:rsidRDefault="00274C59" w:rsidP="0084467F">
      <w:pPr>
        <w:pStyle w:val="af6"/>
        <w:tabs>
          <w:tab w:val="num" w:pos="142"/>
        </w:tabs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165B4AAE" w14:textId="77777777" w:rsidR="00274C59" w:rsidRPr="001C4129" w:rsidRDefault="00274C59" w:rsidP="0084467F">
      <w:pPr>
        <w:pStyle w:val="af6"/>
        <w:numPr>
          <w:ilvl w:val="0"/>
          <w:numId w:val="20"/>
        </w:numPr>
        <w:ind w:left="851"/>
        <w:jc w:val="both"/>
        <w:rPr>
          <w:rFonts w:ascii="Times New Roman" w:hAnsi="Times New Roman"/>
          <w:sz w:val="24"/>
          <w:szCs w:val="24"/>
          <w:lang w:val="ru-RU"/>
        </w:rPr>
      </w:pPr>
      <w:r w:rsidRPr="001C4129">
        <w:rPr>
          <w:rFonts w:ascii="Times New Roman" w:hAnsi="Times New Roman"/>
          <w:sz w:val="24"/>
          <w:szCs w:val="24"/>
          <w:lang w:val="ru-RU"/>
        </w:rPr>
        <w:t xml:space="preserve">Белокурова С.П., Сухих И.Н. Русский язык и литература. Русская литература в 10 классе (базовый уровень). Книга для учителя / под </w:t>
      </w:r>
      <w:proofErr w:type="spellStart"/>
      <w:r w:rsidRPr="001C4129">
        <w:rPr>
          <w:rFonts w:ascii="Times New Roman" w:hAnsi="Times New Roman"/>
          <w:sz w:val="24"/>
          <w:szCs w:val="24"/>
          <w:lang w:val="ru-RU"/>
        </w:rPr>
        <w:t>ред</w:t>
      </w:r>
      <w:proofErr w:type="spellEnd"/>
      <w:r w:rsidRPr="001C4129">
        <w:rPr>
          <w:rFonts w:ascii="Times New Roman" w:hAnsi="Times New Roman"/>
          <w:sz w:val="24"/>
          <w:szCs w:val="24"/>
          <w:lang w:val="ru-RU"/>
        </w:rPr>
        <w:t xml:space="preserve"> И. Н. Сухих. — М., 2014.</w:t>
      </w:r>
    </w:p>
    <w:p w14:paraId="474CA10B" w14:textId="77777777" w:rsidR="00274C59" w:rsidRPr="001C4129" w:rsidRDefault="00274C59" w:rsidP="0084467F">
      <w:pPr>
        <w:pStyle w:val="af6"/>
        <w:numPr>
          <w:ilvl w:val="0"/>
          <w:numId w:val="20"/>
        </w:numPr>
        <w:ind w:left="851"/>
        <w:jc w:val="both"/>
        <w:rPr>
          <w:rFonts w:ascii="Times New Roman" w:hAnsi="Times New Roman"/>
          <w:sz w:val="24"/>
          <w:szCs w:val="24"/>
          <w:lang w:val="ru-RU"/>
        </w:rPr>
      </w:pPr>
      <w:r w:rsidRPr="001C4129">
        <w:rPr>
          <w:rFonts w:ascii="Times New Roman" w:hAnsi="Times New Roman"/>
          <w:sz w:val="24"/>
          <w:szCs w:val="24"/>
          <w:lang w:val="ru-RU"/>
        </w:rPr>
        <w:t xml:space="preserve">Белокурова С.П., Дорофеева М.Г., Ежова И.В. и др. </w:t>
      </w:r>
      <w:r w:rsidRPr="00530051">
        <w:rPr>
          <w:rFonts w:ascii="Times New Roman" w:hAnsi="Times New Roman"/>
          <w:sz w:val="24"/>
          <w:szCs w:val="24"/>
          <w:lang w:val="ru-RU"/>
        </w:rPr>
        <w:t xml:space="preserve">Русский язык и литература. </w:t>
      </w:r>
      <w:r w:rsidRPr="001C4129">
        <w:rPr>
          <w:rFonts w:ascii="Times New Roman" w:hAnsi="Times New Roman"/>
          <w:sz w:val="24"/>
          <w:szCs w:val="24"/>
          <w:lang w:val="ru-RU"/>
        </w:rPr>
        <w:t>Литер</w:t>
      </w:r>
      <w:proofErr w:type="gramStart"/>
      <w:r w:rsidRPr="001C4129">
        <w:rPr>
          <w:rFonts w:ascii="Times New Roman" w:hAnsi="Times New Roman"/>
          <w:sz w:val="24"/>
          <w:szCs w:val="24"/>
          <w:lang w:val="ru-RU"/>
        </w:rPr>
        <w:t>а-</w:t>
      </w:r>
      <w:proofErr w:type="gramEnd"/>
      <w:r w:rsidRPr="001C4129">
        <w:rPr>
          <w:rFonts w:ascii="Times New Roman" w:hAnsi="Times New Roman"/>
          <w:sz w:val="24"/>
          <w:szCs w:val="24"/>
          <w:lang w:val="ru-RU"/>
        </w:rPr>
        <w:t xml:space="preserve"> тура в 11 классе (базовый уровень). Книга для учителя / под ред. И. Н. Сухих. — М., 2014.</w:t>
      </w:r>
    </w:p>
    <w:p w14:paraId="61CB06CD" w14:textId="77777777" w:rsidR="00274C59" w:rsidRPr="001C4129" w:rsidRDefault="00274C59" w:rsidP="0084467F">
      <w:pPr>
        <w:pStyle w:val="af6"/>
        <w:numPr>
          <w:ilvl w:val="0"/>
          <w:numId w:val="20"/>
        </w:numPr>
        <w:ind w:left="851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1C4129">
        <w:rPr>
          <w:rFonts w:ascii="Times New Roman" w:hAnsi="Times New Roman"/>
          <w:sz w:val="24"/>
          <w:szCs w:val="24"/>
          <w:lang w:val="ru-RU"/>
        </w:rPr>
        <w:t>Бурменская</w:t>
      </w:r>
      <w:proofErr w:type="spellEnd"/>
      <w:r w:rsidRPr="001C4129">
        <w:rPr>
          <w:rFonts w:ascii="Times New Roman" w:hAnsi="Times New Roman"/>
          <w:sz w:val="24"/>
          <w:szCs w:val="24"/>
          <w:lang w:val="ru-RU"/>
        </w:rPr>
        <w:t xml:space="preserve"> Г.В., Володарская И.А. и др. Формирование универсальных учебных </w:t>
      </w:r>
      <w:proofErr w:type="spellStart"/>
      <w:r w:rsidRPr="001C4129">
        <w:rPr>
          <w:rFonts w:ascii="Times New Roman" w:hAnsi="Times New Roman"/>
          <w:sz w:val="24"/>
          <w:szCs w:val="24"/>
          <w:lang w:val="ru-RU"/>
        </w:rPr>
        <w:t>дей</w:t>
      </w:r>
      <w:proofErr w:type="spellEnd"/>
      <w:r w:rsidRPr="001C412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1C4129">
        <w:rPr>
          <w:rFonts w:ascii="Times New Roman" w:hAnsi="Times New Roman"/>
          <w:sz w:val="24"/>
          <w:szCs w:val="24"/>
          <w:lang w:val="ru-RU"/>
        </w:rPr>
        <w:t>ствий</w:t>
      </w:r>
      <w:proofErr w:type="spellEnd"/>
      <w:r w:rsidRPr="001C4129">
        <w:rPr>
          <w:rFonts w:ascii="Times New Roman" w:hAnsi="Times New Roman"/>
          <w:sz w:val="24"/>
          <w:szCs w:val="24"/>
          <w:lang w:val="ru-RU"/>
        </w:rPr>
        <w:t xml:space="preserve"> в основной школе: от действия к мысли.</w:t>
      </w:r>
    </w:p>
    <w:p w14:paraId="44D0BE37" w14:textId="77777777" w:rsidR="00274C59" w:rsidRPr="001C4129" w:rsidRDefault="00274C59" w:rsidP="0084467F">
      <w:pPr>
        <w:pStyle w:val="af6"/>
        <w:numPr>
          <w:ilvl w:val="0"/>
          <w:numId w:val="20"/>
        </w:numPr>
        <w:ind w:left="851"/>
        <w:jc w:val="both"/>
        <w:rPr>
          <w:rFonts w:ascii="Times New Roman" w:hAnsi="Times New Roman"/>
          <w:sz w:val="24"/>
          <w:szCs w:val="24"/>
          <w:lang w:val="ru-RU"/>
        </w:rPr>
      </w:pPr>
      <w:r w:rsidRPr="001C4129">
        <w:rPr>
          <w:rFonts w:ascii="Times New Roman" w:hAnsi="Times New Roman"/>
          <w:sz w:val="24"/>
          <w:szCs w:val="24"/>
          <w:lang w:val="ru-RU"/>
        </w:rPr>
        <w:t xml:space="preserve">Система заданий: пособие для учителя / под ред. А. Г. Асмолова. — М., 2010. </w:t>
      </w:r>
      <w:proofErr w:type="spellStart"/>
      <w:r w:rsidRPr="001C4129">
        <w:rPr>
          <w:rFonts w:ascii="Times New Roman" w:hAnsi="Times New Roman"/>
          <w:sz w:val="24"/>
          <w:szCs w:val="24"/>
          <w:lang w:val="ru-RU"/>
        </w:rPr>
        <w:t>Карнаух</w:t>
      </w:r>
      <w:proofErr w:type="spellEnd"/>
      <w:r w:rsidRPr="001C4129">
        <w:rPr>
          <w:rFonts w:ascii="Times New Roman" w:hAnsi="Times New Roman"/>
          <w:sz w:val="24"/>
          <w:szCs w:val="24"/>
          <w:lang w:val="ru-RU"/>
        </w:rPr>
        <w:t xml:space="preserve"> Н.Л.</w:t>
      </w:r>
    </w:p>
    <w:p w14:paraId="171E125C" w14:textId="77777777" w:rsidR="00274C59" w:rsidRPr="001C4129" w:rsidRDefault="00274C59" w:rsidP="0084467F">
      <w:pPr>
        <w:pStyle w:val="af6"/>
        <w:numPr>
          <w:ilvl w:val="0"/>
          <w:numId w:val="20"/>
        </w:numPr>
        <w:ind w:left="851"/>
        <w:jc w:val="both"/>
        <w:rPr>
          <w:rFonts w:ascii="Times New Roman" w:hAnsi="Times New Roman"/>
          <w:sz w:val="24"/>
          <w:szCs w:val="24"/>
          <w:lang w:val="ru-RU"/>
        </w:rPr>
      </w:pPr>
      <w:r w:rsidRPr="001C4129">
        <w:rPr>
          <w:rFonts w:ascii="Times New Roman" w:hAnsi="Times New Roman"/>
          <w:sz w:val="24"/>
          <w:szCs w:val="24"/>
          <w:lang w:val="ru-RU"/>
        </w:rPr>
        <w:t xml:space="preserve">Наши творческие работы // Литература. 8 </w:t>
      </w:r>
      <w:proofErr w:type="spellStart"/>
      <w:r w:rsidRPr="001C4129">
        <w:rPr>
          <w:rFonts w:ascii="Times New Roman" w:hAnsi="Times New Roman"/>
          <w:sz w:val="24"/>
          <w:szCs w:val="24"/>
          <w:lang w:val="ru-RU"/>
        </w:rPr>
        <w:t>кл</w:t>
      </w:r>
      <w:proofErr w:type="spellEnd"/>
      <w:r w:rsidRPr="001C4129">
        <w:rPr>
          <w:rFonts w:ascii="Times New Roman" w:hAnsi="Times New Roman"/>
          <w:sz w:val="24"/>
          <w:szCs w:val="24"/>
          <w:lang w:val="ru-RU"/>
        </w:rPr>
        <w:t xml:space="preserve">. Дополнительные материалы / авт.-сост. Г. И. Беленький, О. М. Хренова. — М., 2011. </w:t>
      </w:r>
      <w:proofErr w:type="spellStart"/>
      <w:r w:rsidRPr="001C4129">
        <w:rPr>
          <w:rFonts w:ascii="Times New Roman" w:hAnsi="Times New Roman"/>
          <w:sz w:val="24"/>
          <w:szCs w:val="24"/>
          <w:lang w:val="ru-RU"/>
        </w:rPr>
        <w:t>Карнаух</w:t>
      </w:r>
      <w:proofErr w:type="spellEnd"/>
      <w:r w:rsidRPr="001C4129">
        <w:rPr>
          <w:rFonts w:ascii="Times New Roman" w:hAnsi="Times New Roman"/>
          <w:sz w:val="24"/>
          <w:szCs w:val="24"/>
          <w:lang w:val="ru-RU"/>
        </w:rPr>
        <w:t xml:space="preserve"> Н.Л., </w:t>
      </w:r>
      <w:proofErr w:type="spellStart"/>
      <w:r w:rsidRPr="001C4129">
        <w:rPr>
          <w:rFonts w:ascii="Times New Roman" w:hAnsi="Times New Roman"/>
          <w:sz w:val="24"/>
          <w:szCs w:val="24"/>
          <w:lang w:val="ru-RU"/>
        </w:rPr>
        <w:t>Кац</w:t>
      </w:r>
      <w:proofErr w:type="spellEnd"/>
      <w:r w:rsidRPr="001C4129">
        <w:rPr>
          <w:rFonts w:ascii="Times New Roman" w:hAnsi="Times New Roman"/>
          <w:sz w:val="24"/>
          <w:szCs w:val="24"/>
          <w:lang w:val="ru-RU"/>
        </w:rPr>
        <w:t xml:space="preserve"> Э.Э. Письмо и эссе // Литература. 8 </w:t>
      </w:r>
      <w:proofErr w:type="spellStart"/>
      <w:r w:rsidRPr="001C4129">
        <w:rPr>
          <w:rFonts w:ascii="Times New Roman" w:hAnsi="Times New Roman"/>
          <w:sz w:val="24"/>
          <w:szCs w:val="24"/>
          <w:lang w:val="ru-RU"/>
        </w:rPr>
        <w:t>кл</w:t>
      </w:r>
      <w:proofErr w:type="spellEnd"/>
      <w:r w:rsidRPr="001C4129">
        <w:rPr>
          <w:rFonts w:ascii="Times New Roman" w:hAnsi="Times New Roman"/>
          <w:sz w:val="24"/>
          <w:szCs w:val="24"/>
          <w:lang w:val="ru-RU"/>
        </w:rPr>
        <w:t>. — М., 201</w:t>
      </w:r>
      <w:r w:rsidR="008A4BF1">
        <w:rPr>
          <w:rFonts w:ascii="Times New Roman" w:hAnsi="Times New Roman"/>
          <w:sz w:val="24"/>
          <w:szCs w:val="24"/>
          <w:lang w:val="ru-RU"/>
        </w:rPr>
        <w:t>5</w:t>
      </w:r>
      <w:r w:rsidRPr="001C4129">
        <w:rPr>
          <w:rFonts w:ascii="Times New Roman" w:hAnsi="Times New Roman"/>
          <w:sz w:val="24"/>
          <w:szCs w:val="24"/>
          <w:lang w:val="ru-RU"/>
        </w:rPr>
        <w:t>.</w:t>
      </w:r>
    </w:p>
    <w:p w14:paraId="77B306BF" w14:textId="77777777" w:rsidR="00274C59" w:rsidRPr="001C4129" w:rsidRDefault="00274C59" w:rsidP="0084467F">
      <w:pPr>
        <w:pStyle w:val="af6"/>
        <w:numPr>
          <w:ilvl w:val="0"/>
          <w:numId w:val="20"/>
        </w:numPr>
        <w:ind w:left="851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1C4129">
        <w:rPr>
          <w:rFonts w:ascii="Times New Roman" w:hAnsi="Times New Roman"/>
          <w:sz w:val="24"/>
          <w:szCs w:val="24"/>
          <w:lang w:val="ru-RU"/>
        </w:rPr>
        <w:t>Обернихина</w:t>
      </w:r>
      <w:proofErr w:type="spellEnd"/>
      <w:r w:rsidRPr="001C4129">
        <w:rPr>
          <w:rFonts w:ascii="Times New Roman" w:hAnsi="Times New Roman"/>
          <w:sz w:val="24"/>
          <w:szCs w:val="24"/>
          <w:lang w:val="ru-RU"/>
        </w:rPr>
        <w:t xml:space="preserve"> Г.А., </w:t>
      </w:r>
      <w:proofErr w:type="spellStart"/>
      <w:r w:rsidRPr="001C4129">
        <w:rPr>
          <w:rFonts w:ascii="Times New Roman" w:hAnsi="Times New Roman"/>
          <w:sz w:val="24"/>
          <w:szCs w:val="24"/>
          <w:lang w:val="ru-RU"/>
        </w:rPr>
        <w:t>Мацыяка</w:t>
      </w:r>
      <w:proofErr w:type="spellEnd"/>
      <w:r w:rsidRPr="001C4129">
        <w:rPr>
          <w:rFonts w:ascii="Times New Roman" w:hAnsi="Times New Roman"/>
          <w:sz w:val="24"/>
          <w:szCs w:val="24"/>
          <w:lang w:val="ru-RU"/>
        </w:rPr>
        <w:t xml:space="preserve"> Е.В. Литература. Книга для преподавателя: метод. Пособие / под ред. Г. А. </w:t>
      </w:r>
      <w:proofErr w:type="spellStart"/>
      <w:r w:rsidRPr="001C4129">
        <w:rPr>
          <w:rFonts w:ascii="Times New Roman" w:hAnsi="Times New Roman"/>
          <w:sz w:val="24"/>
          <w:szCs w:val="24"/>
          <w:lang w:val="ru-RU"/>
        </w:rPr>
        <w:t>Обернихиной</w:t>
      </w:r>
      <w:proofErr w:type="spellEnd"/>
      <w:r w:rsidRPr="001C4129">
        <w:rPr>
          <w:rFonts w:ascii="Times New Roman" w:hAnsi="Times New Roman"/>
          <w:sz w:val="24"/>
          <w:szCs w:val="24"/>
          <w:lang w:val="ru-RU"/>
        </w:rPr>
        <w:t>. — М., 201</w:t>
      </w:r>
      <w:r w:rsidR="00224131">
        <w:rPr>
          <w:rFonts w:ascii="Times New Roman" w:hAnsi="Times New Roman"/>
          <w:sz w:val="24"/>
          <w:szCs w:val="24"/>
          <w:lang w:val="ru-RU"/>
        </w:rPr>
        <w:t>5</w:t>
      </w:r>
      <w:r w:rsidRPr="001C4129">
        <w:rPr>
          <w:rFonts w:ascii="Times New Roman" w:hAnsi="Times New Roman"/>
          <w:sz w:val="24"/>
          <w:szCs w:val="24"/>
          <w:lang w:val="ru-RU"/>
        </w:rPr>
        <w:t>.</w:t>
      </w:r>
    </w:p>
    <w:p w14:paraId="2A16B77D" w14:textId="77777777" w:rsidR="00274C59" w:rsidRPr="008A4BF1" w:rsidRDefault="00274C59" w:rsidP="00CA70EC">
      <w:pPr>
        <w:pStyle w:val="af6"/>
        <w:numPr>
          <w:ilvl w:val="0"/>
          <w:numId w:val="20"/>
        </w:numPr>
        <w:ind w:left="851"/>
        <w:rPr>
          <w:rFonts w:ascii="Times New Roman" w:hAnsi="Times New Roman"/>
          <w:sz w:val="24"/>
          <w:szCs w:val="24"/>
          <w:lang w:val="ru-RU"/>
        </w:rPr>
      </w:pPr>
      <w:r w:rsidRPr="008A4BF1">
        <w:rPr>
          <w:rFonts w:ascii="Times New Roman" w:hAnsi="Times New Roman"/>
          <w:sz w:val="24"/>
          <w:szCs w:val="24"/>
          <w:lang w:val="ru-RU"/>
        </w:rPr>
        <w:t>Самостоятельная работа: методические рекомендации для специалистов учреждений начального и среднего профессионального образования. — Киров, 2011.</w:t>
      </w:r>
    </w:p>
    <w:p w14:paraId="4489F1AE" w14:textId="77777777" w:rsidR="00274C59" w:rsidRPr="001C4129" w:rsidRDefault="00274C59" w:rsidP="00CA70EC">
      <w:pPr>
        <w:pStyle w:val="af6"/>
        <w:numPr>
          <w:ilvl w:val="0"/>
          <w:numId w:val="20"/>
        </w:numPr>
        <w:ind w:left="851"/>
        <w:rPr>
          <w:rFonts w:ascii="Times New Roman" w:hAnsi="Times New Roman"/>
          <w:sz w:val="24"/>
          <w:szCs w:val="24"/>
          <w:lang w:val="ru-RU"/>
        </w:rPr>
      </w:pPr>
      <w:r w:rsidRPr="001C4129">
        <w:rPr>
          <w:rFonts w:ascii="Times New Roman" w:hAnsi="Times New Roman"/>
          <w:sz w:val="24"/>
          <w:szCs w:val="24"/>
          <w:lang w:val="ru-RU"/>
        </w:rPr>
        <w:t>Современная русская литература конца ХХ — начала ХХ</w:t>
      </w:r>
      <w:r w:rsidRPr="008A4BF1">
        <w:rPr>
          <w:rFonts w:ascii="Times New Roman" w:hAnsi="Times New Roman"/>
          <w:sz w:val="24"/>
          <w:szCs w:val="24"/>
        </w:rPr>
        <w:t>I</w:t>
      </w:r>
      <w:r w:rsidRPr="001C4129">
        <w:rPr>
          <w:rFonts w:ascii="Times New Roman" w:hAnsi="Times New Roman"/>
          <w:sz w:val="24"/>
          <w:szCs w:val="24"/>
          <w:lang w:val="ru-RU"/>
        </w:rPr>
        <w:t xml:space="preserve"> века. — М., 2011. Черняк М. А.</w:t>
      </w:r>
    </w:p>
    <w:p w14:paraId="7B096DAF" w14:textId="77777777" w:rsidR="007C1FB3" w:rsidRDefault="007C1FB3" w:rsidP="008B7D47">
      <w:pPr>
        <w:pStyle w:val="af6"/>
        <w:tabs>
          <w:tab w:val="num" w:pos="142"/>
        </w:tabs>
        <w:ind w:firstLine="567"/>
        <w:rPr>
          <w:rFonts w:ascii="Times New Roman" w:hAnsi="Times New Roman"/>
          <w:sz w:val="24"/>
          <w:szCs w:val="24"/>
          <w:lang w:val="ru-RU"/>
        </w:rPr>
      </w:pPr>
    </w:p>
    <w:p w14:paraId="33C1CBBC" w14:textId="77777777" w:rsidR="008A4BF1" w:rsidRPr="008A4BF1" w:rsidRDefault="008A4BF1" w:rsidP="008B7D47">
      <w:pPr>
        <w:pStyle w:val="af6"/>
        <w:tabs>
          <w:tab w:val="num" w:pos="142"/>
        </w:tabs>
        <w:ind w:firstLine="567"/>
        <w:rPr>
          <w:rFonts w:ascii="Times New Roman" w:hAnsi="Times New Roman"/>
          <w:sz w:val="24"/>
          <w:szCs w:val="24"/>
          <w:lang w:val="ru-RU"/>
        </w:rPr>
      </w:pPr>
    </w:p>
    <w:p w14:paraId="2CB1BA33" w14:textId="77777777" w:rsidR="00A229DF" w:rsidRPr="001C4129" w:rsidRDefault="00A229DF" w:rsidP="008B7D47">
      <w:pPr>
        <w:pStyle w:val="af6"/>
        <w:tabs>
          <w:tab w:val="num" w:pos="142"/>
        </w:tabs>
        <w:ind w:firstLine="567"/>
        <w:rPr>
          <w:rFonts w:ascii="Times New Roman" w:hAnsi="Times New Roman"/>
          <w:b/>
          <w:sz w:val="24"/>
          <w:szCs w:val="24"/>
          <w:lang w:val="ru-RU"/>
        </w:rPr>
      </w:pPr>
      <w:r w:rsidRPr="001C4129">
        <w:rPr>
          <w:rFonts w:ascii="Times New Roman" w:hAnsi="Times New Roman"/>
          <w:b/>
          <w:sz w:val="24"/>
          <w:szCs w:val="24"/>
          <w:lang w:val="ru-RU"/>
        </w:rPr>
        <w:t>Интернет-ресурсы:</w:t>
      </w:r>
    </w:p>
    <w:p w14:paraId="3940F445" w14:textId="77777777" w:rsidR="00274C59" w:rsidRPr="001C4129" w:rsidRDefault="00274C59" w:rsidP="008B7D47">
      <w:pPr>
        <w:pStyle w:val="af6"/>
        <w:tabs>
          <w:tab w:val="num" w:pos="142"/>
        </w:tabs>
        <w:ind w:firstLine="567"/>
        <w:rPr>
          <w:rFonts w:ascii="Times New Roman" w:hAnsi="Times New Roman"/>
          <w:sz w:val="24"/>
          <w:szCs w:val="24"/>
          <w:lang w:val="ru-RU"/>
        </w:rPr>
      </w:pPr>
    </w:p>
    <w:p w14:paraId="0BE7C852" w14:textId="77777777" w:rsidR="00274C59" w:rsidRPr="001C4129" w:rsidRDefault="00274C59" w:rsidP="00CA70EC">
      <w:pPr>
        <w:pStyle w:val="af6"/>
        <w:numPr>
          <w:ilvl w:val="0"/>
          <w:numId w:val="21"/>
        </w:numPr>
        <w:ind w:left="851"/>
        <w:jc w:val="both"/>
        <w:rPr>
          <w:rFonts w:ascii="Times New Roman" w:hAnsi="Times New Roman"/>
          <w:sz w:val="24"/>
          <w:szCs w:val="24"/>
          <w:lang w:val="ru-RU"/>
        </w:rPr>
      </w:pPr>
      <w:r w:rsidRPr="008A4BF1">
        <w:rPr>
          <w:rFonts w:ascii="Times New Roman" w:hAnsi="Times New Roman"/>
          <w:sz w:val="24"/>
          <w:szCs w:val="24"/>
        </w:rPr>
        <w:t>www</w:t>
      </w:r>
      <w:r w:rsidRPr="001C4129">
        <w:rPr>
          <w:rFonts w:ascii="Times New Roman" w:hAnsi="Times New Roman"/>
          <w:sz w:val="24"/>
          <w:szCs w:val="24"/>
          <w:lang w:val="ru-RU"/>
        </w:rPr>
        <w:t>.</w:t>
      </w:r>
      <w:r w:rsidRPr="008A4BF1">
        <w:rPr>
          <w:rFonts w:ascii="Times New Roman" w:hAnsi="Times New Roman"/>
          <w:sz w:val="24"/>
          <w:szCs w:val="24"/>
        </w:rPr>
        <w:t>gramma</w:t>
      </w:r>
      <w:r w:rsidRPr="001C4129">
        <w:rPr>
          <w:rFonts w:ascii="Times New Roman" w:hAnsi="Times New Roman"/>
          <w:sz w:val="24"/>
          <w:szCs w:val="24"/>
          <w:lang w:val="ru-RU"/>
        </w:rPr>
        <w:t xml:space="preserve">. </w:t>
      </w:r>
      <w:proofErr w:type="spellStart"/>
      <w:r w:rsidRPr="008A4BF1">
        <w:rPr>
          <w:rFonts w:ascii="Times New Roman" w:hAnsi="Times New Roman"/>
          <w:sz w:val="24"/>
          <w:szCs w:val="24"/>
        </w:rPr>
        <w:t>ru</w:t>
      </w:r>
      <w:proofErr w:type="spellEnd"/>
      <w:r w:rsidRPr="001C4129">
        <w:rPr>
          <w:rFonts w:ascii="Times New Roman" w:hAnsi="Times New Roman"/>
          <w:sz w:val="24"/>
          <w:szCs w:val="24"/>
          <w:lang w:val="ru-RU"/>
        </w:rPr>
        <w:t xml:space="preserve"> (сайт «Культура письменной речи», созданный для оказания помощи в овладении нормами современного русского литературного языка и навыками совершенствования устной и письменной речи, создания и редактирования текста).</w:t>
      </w:r>
    </w:p>
    <w:p w14:paraId="55FCAFAE" w14:textId="77777777" w:rsidR="00274C59" w:rsidRPr="001C4129" w:rsidRDefault="00274C59" w:rsidP="00CA70EC">
      <w:pPr>
        <w:pStyle w:val="af6"/>
        <w:numPr>
          <w:ilvl w:val="0"/>
          <w:numId w:val="21"/>
        </w:numPr>
        <w:ind w:left="851"/>
        <w:jc w:val="both"/>
        <w:rPr>
          <w:rFonts w:ascii="Times New Roman" w:hAnsi="Times New Roman"/>
          <w:sz w:val="24"/>
          <w:szCs w:val="24"/>
          <w:lang w:val="ru-RU"/>
        </w:rPr>
      </w:pPr>
      <w:r w:rsidRPr="008A4BF1">
        <w:rPr>
          <w:rFonts w:ascii="Times New Roman" w:hAnsi="Times New Roman"/>
          <w:sz w:val="24"/>
          <w:szCs w:val="24"/>
        </w:rPr>
        <w:t>www</w:t>
      </w:r>
      <w:r w:rsidRPr="001C4129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8A4BF1">
        <w:rPr>
          <w:rFonts w:ascii="Times New Roman" w:hAnsi="Times New Roman"/>
          <w:sz w:val="24"/>
          <w:szCs w:val="24"/>
        </w:rPr>
        <w:t>krugosvet</w:t>
      </w:r>
      <w:proofErr w:type="spellEnd"/>
      <w:r w:rsidRPr="001C4129">
        <w:rPr>
          <w:rFonts w:ascii="Times New Roman" w:hAnsi="Times New Roman"/>
          <w:sz w:val="24"/>
          <w:szCs w:val="24"/>
          <w:lang w:val="ru-RU"/>
        </w:rPr>
        <w:t xml:space="preserve">. </w:t>
      </w:r>
      <w:proofErr w:type="spellStart"/>
      <w:r w:rsidRPr="008A4BF1">
        <w:rPr>
          <w:rFonts w:ascii="Times New Roman" w:hAnsi="Times New Roman"/>
          <w:sz w:val="24"/>
          <w:szCs w:val="24"/>
        </w:rPr>
        <w:t>ru</w:t>
      </w:r>
      <w:proofErr w:type="spellEnd"/>
      <w:r w:rsidRPr="001C4129">
        <w:rPr>
          <w:rFonts w:ascii="Times New Roman" w:hAnsi="Times New Roman"/>
          <w:sz w:val="24"/>
          <w:szCs w:val="24"/>
          <w:lang w:val="ru-RU"/>
        </w:rPr>
        <w:t xml:space="preserve"> (универсальная научно-популярная онлайн-энциклопедия «Энциклопедия </w:t>
      </w:r>
      <w:proofErr w:type="spellStart"/>
      <w:r w:rsidRPr="001C4129">
        <w:rPr>
          <w:rFonts w:ascii="Times New Roman" w:hAnsi="Times New Roman"/>
          <w:sz w:val="24"/>
          <w:szCs w:val="24"/>
          <w:lang w:val="ru-RU"/>
        </w:rPr>
        <w:t>Кругосвет</w:t>
      </w:r>
      <w:proofErr w:type="spellEnd"/>
      <w:r w:rsidRPr="001C4129">
        <w:rPr>
          <w:rFonts w:ascii="Times New Roman" w:hAnsi="Times New Roman"/>
          <w:sz w:val="24"/>
          <w:szCs w:val="24"/>
          <w:lang w:val="ru-RU"/>
        </w:rPr>
        <w:t>»).</w:t>
      </w:r>
    </w:p>
    <w:p w14:paraId="59EC8166" w14:textId="77777777" w:rsidR="00274C59" w:rsidRPr="001C4129" w:rsidRDefault="00274C59" w:rsidP="00CA70EC">
      <w:pPr>
        <w:pStyle w:val="af6"/>
        <w:numPr>
          <w:ilvl w:val="0"/>
          <w:numId w:val="21"/>
        </w:numPr>
        <w:ind w:left="851"/>
        <w:jc w:val="both"/>
        <w:rPr>
          <w:rFonts w:ascii="Times New Roman" w:hAnsi="Times New Roman"/>
          <w:sz w:val="24"/>
          <w:szCs w:val="24"/>
          <w:lang w:val="ru-RU"/>
        </w:rPr>
      </w:pPr>
      <w:r w:rsidRPr="008A4BF1">
        <w:rPr>
          <w:rFonts w:ascii="Times New Roman" w:hAnsi="Times New Roman"/>
          <w:sz w:val="24"/>
          <w:szCs w:val="24"/>
        </w:rPr>
        <w:t>www</w:t>
      </w:r>
      <w:r w:rsidRPr="001C4129">
        <w:rPr>
          <w:rFonts w:ascii="Times New Roman" w:hAnsi="Times New Roman"/>
          <w:sz w:val="24"/>
          <w:szCs w:val="24"/>
          <w:lang w:val="ru-RU"/>
        </w:rPr>
        <w:t xml:space="preserve">. </w:t>
      </w:r>
      <w:r w:rsidRPr="008A4BF1">
        <w:rPr>
          <w:rFonts w:ascii="Times New Roman" w:hAnsi="Times New Roman"/>
          <w:sz w:val="24"/>
          <w:szCs w:val="24"/>
        </w:rPr>
        <w:t>school</w:t>
      </w:r>
      <w:r w:rsidRPr="001C4129">
        <w:rPr>
          <w:rFonts w:ascii="Times New Roman" w:hAnsi="Times New Roman"/>
          <w:sz w:val="24"/>
          <w:szCs w:val="24"/>
          <w:lang w:val="ru-RU"/>
        </w:rPr>
        <w:t>-</w:t>
      </w:r>
      <w:r w:rsidRPr="008A4BF1">
        <w:rPr>
          <w:rFonts w:ascii="Times New Roman" w:hAnsi="Times New Roman"/>
          <w:sz w:val="24"/>
          <w:szCs w:val="24"/>
        </w:rPr>
        <w:t>collection</w:t>
      </w:r>
      <w:r w:rsidRPr="001C4129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8A4BF1">
        <w:rPr>
          <w:rFonts w:ascii="Times New Roman" w:hAnsi="Times New Roman"/>
          <w:sz w:val="24"/>
          <w:szCs w:val="24"/>
        </w:rPr>
        <w:t>edu</w:t>
      </w:r>
      <w:proofErr w:type="spellEnd"/>
      <w:r w:rsidRPr="001C4129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8A4BF1">
        <w:rPr>
          <w:rFonts w:ascii="Times New Roman" w:hAnsi="Times New Roman"/>
          <w:sz w:val="24"/>
          <w:szCs w:val="24"/>
        </w:rPr>
        <w:t>ru</w:t>
      </w:r>
      <w:proofErr w:type="spellEnd"/>
      <w:r w:rsidRPr="001C4129">
        <w:rPr>
          <w:rFonts w:ascii="Times New Roman" w:hAnsi="Times New Roman"/>
          <w:sz w:val="24"/>
          <w:szCs w:val="24"/>
          <w:lang w:val="ru-RU"/>
        </w:rPr>
        <w:t xml:space="preserve"> (сайт «Единая коллекция цифровых образовательных ресурсов»).</w:t>
      </w:r>
    </w:p>
    <w:p w14:paraId="612D0211" w14:textId="77777777" w:rsidR="00274C59" w:rsidRPr="001C4129" w:rsidRDefault="00274C59" w:rsidP="00CA70EC">
      <w:pPr>
        <w:pStyle w:val="af6"/>
        <w:numPr>
          <w:ilvl w:val="0"/>
          <w:numId w:val="21"/>
        </w:numPr>
        <w:ind w:left="851"/>
        <w:jc w:val="both"/>
        <w:rPr>
          <w:rFonts w:ascii="Times New Roman" w:hAnsi="Times New Roman"/>
          <w:sz w:val="24"/>
          <w:szCs w:val="24"/>
          <w:lang w:val="ru-RU"/>
        </w:rPr>
      </w:pPr>
      <w:r w:rsidRPr="008A4BF1">
        <w:rPr>
          <w:rFonts w:ascii="Times New Roman" w:hAnsi="Times New Roman"/>
          <w:sz w:val="24"/>
          <w:szCs w:val="24"/>
        </w:rPr>
        <w:t>www</w:t>
      </w:r>
      <w:r w:rsidRPr="001C4129">
        <w:rPr>
          <w:rFonts w:ascii="Times New Roman" w:hAnsi="Times New Roman"/>
          <w:sz w:val="24"/>
          <w:szCs w:val="24"/>
          <w:lang w:val="ru-RU"/>
        </w:rPr>
        <w:t xml:space="preserve">. </w:t>
      </w:r>
      <w:proofErr w:type="spellStart"/>
      <w:r w:rsidRPr="008A4BF1">
        <w:rPr>
          <w:rFonts w:ascii="Times New Roman" w:hAnsi="Times New Roman"/>
          <w:sz w:val="24"/>
          <w:szCs w:val="24"/>
        </w:rPr>
        <w:t>spravka</w:t>
      </w:r>
      <w:proofErr w:type="spellEnd"/>
      <w:r w:rsidRPr="001C4129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8A4BF1">
        <w:rPr>
          <w:rFonts w:ascii="Times New Roman" w:hAnsi="Times New Roman"/>
          <w:sz w:val="24"/>
          <w:szCs w:val="24"/>
        </w:rPr>
        <w:t>gramota</w:t>
      </w:r>
      <w:proofErr w:type="spellEnd"/>
      <w:r w:rsidRPr="001C4129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8A4BF1">
        <w:rPr>
          <w:rFonts w:ascii="Times New Roman" w:hAnsi="Times New Roman"/>
          <w:sz w:val="24"/>
          <w:szCs w:val="24"/>
        </w:rPr>
        <w:t>ru</w:t>
      </w:r>
      <w:proofErr w:type="spellEnd"/>
      <w:r w:rsidRPr="001C4129">
        <w:rPr>
          <w:rFonts w:ascii="Times New Roman" w:hAnsi="Times New Roman"/>
          <w:sz w:val="24"/>
          <w:szCs w:val="24"/>
          <w:lang w:val="ru-RU"/>
        </w:rPr>
        <w:t xml:space="preserve"> (сайт «Справочная служба русского языка»).</w:t>
      </w:r>
    </w:p>
    <w:p w14:paraId="16B5221E" w14:textId="77777777" w:rsidR="00274C59" w:rsidRPr="008A4BF1" w:rsidRDefault="00274C59" w:rsidP="00CA70EC">
      <w:pPr>
        <w:pStyle w:val="af6"/>
        <w:numPr>
          <w:ilvl w:val="0"/>
          <w:numId w:val="21"/>
        </w:numPr>
        <w:ind w:left="851"/>
        <w:jc w:val="both"/>
        <w:rPr>
          <w:rFonts w:ascii="Times New Roman" w:hAnsi="Times New Roman"/>
          <w:sz w:val="24"/>
          <w:szCs w:val="24"/>
        </w:rPr>
      </w:pPr>
      <w:r w:rsidRPr="008A4BF1">
        <w:rPr>
          <w:rFonts w:ascii="Times New Roman" w:hAnsi="Times New Roman"/>
          <w:sz w:val="24"/>
          <w:szCs w:val="24"/>
        </w:rPr>
        <w:t>www</w:t>
      </w:r>
      <w:r w:rsidRPr="001C4129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8A4BF1">
        <w:rPr>
          <w:rFonts w:ascii="Times New Roman" w:hAnsi="Times New Roman"/>
          <w:sz w:val="24"/>
          <w:szCs w:val="24"/>
        </w:rPr>
        <w:t>eor</w:t>
      </w:r>
      <w:proofErr w:type="spellEnd"/>
      <w:r w:rsidRPr="001C4129">
        <w:rPr>
          <w:rFonts w:ascii="Times New Roman" w:hAnsi="Times New Roman"/>
          <w:sz w:val="24"/>
          <w:szCs w:val="24"/>
          <w:lang w:val="ru-RU"/>
        </w:rPr>
        <w:t>.</w:t>
      </w:r>
      <w:r w:rsidRPr="008A4BF1">
        <w:rPr>
          <w:rFonts w:ascii="Times New Roman" w:hAnsi="Times New Roman"/>
          <w:sz w:val="24"/>
          <w:szCs w:val="24"/>
        </w:rPr>
        <w:t>it</w:t>
      </w:r>
      <w:r w:rsidRPr="001C4129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8A4BF1">
        <w:rPr>
          <w:rFonts w:ascii="Times New Roman" w:hAnsi="Times New Roman"/>
          <w:sz w:val="24"/>
          <w:szCs w:val="24"/>
        </w:rPr>
        <w:t>ru</w:t>
      </w:r>
      <w:proofErr w:type="spellEnd"/>
      <w:r w:rsidRPr="001C4129">
        <w:rPr>
          <w:rFonts w:ascii="Times New Roman" w:hAnsi="Times New Roman"/>
          <w:sz w:val="24"/>
          <w:szCs w:val="24"/>
          <w:lang w:val="ru-RU"/>
        </w:rPr>
        <w:t>/</w:t>
      </w:r>
      <w:proofErr w:type="spellStart"/>
      <w:r w:rsidRPr="008A4BF1">
        <w:rPr>
          <w:rFonts w:ascii="Times New Roman" w:hAnsi="Times New Roman"/>
          <w:sz w:val="24"/>
          <w:szCs w:val="24"/>
        </w:rPr>
        <w:t>eor</w:t>
      </w:r>
      <w:proofErr w:type="spellEnd"/>
      <w:r w:rsidRPr="001C4129">
        <w:rPr>
          <w:rFonts w:ascii="Times New Roman" w:hAnsi="Times New Roman"/>
          <w:sz w:val="24"/>
          <w:szCs w:val="24"/>
          <w:lang w:val="ru-RU"/>
        </w:rPr>
        <w:t xml:space="preserve"> (учебный портал по использованию </w:t>
      </w:r>
      <w:r w:rsidRPr="008A4BF1">
        <w:rPr>
          <w:rFonts w:ascii="Times New Roman" w:hAnsi="Times New Roman"/>
          <w:sz w:val="24"/>
          <w:szCs w:val="24"/>
        </w:rPr>
        <w:t>ЭОР).</w:t>
      </w:r>
    </w:p>
    <w:p w14:paraId="3DEA8781" w14:textId="77777777" w:rsidR="00274C59" w:rsidRPr="001C4129" w:rsidRDefault="00274C59" w:rsidP="00CA70EC">
      <w:pPr>
        <w:pStyle w:val="af6"/>
        <w:numPr>
          <w:ilvl w:val="0"/>
          <w:numId w:val="21"/>
        </w:numPr>
        <w:ind w:left="851"/>
        <w:jc w:val="both"/>
        <w:rPr>
          <w:rFonts w:ascii="Times New Roman" w:hAnsi="Times New Roman"/>
          <w:sz w:val="24"/>
          <w:szCs w:val="24"/>
          <w:lang w:val="ru-RU"/>
        </w:rPr>
      </w:pPr>
      <w:r w:rsidRPr="008A4BF1">
        <w:rPr>
          <w:rFonts w:ascii="Times New Roman" w:hAnsi="Times New Roman"/>
          <w:sz w:val="24"/>
          <w:szCs w:val="24"/>
        </w:rPr>
        <w:t>www</w:t>
      </w:r>
      <w:r w:rsidRPr="001C4129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8A4BF1">
        <w:rPr>
          <w:rFonts w:ascii="Times New Roman" w:hAnsi="Times New Roman"/>
          <w:sz w:val="24"/>
          <w:szCs w:val="24"/>
        </w:rPr>
        <w:t>ruscorpora</w:t>
      </w:r>
      <w:proofErr w:type="spellEnd"/>
      <w:r w:rsidRPr="001C4129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8A4BF1">
        <w:rPr>
          <w:rFonts w:ascii="Times New Roman" w:hAnsi="Times New Roman"/>
          <w:sz w:val="24"/>
          <w:szCs w:val="24"/>
        </w:rPr>
        <w:t>ru</w:t>
      </w:r>
      <w:proofErr w:type="spellEnd"/>
      <w:r w:rsidRPr="001C4129">
        <w:rPr>
          <w:rFonts w:ascii="Times New Roman" w:hAnsi="Times New Roman"/>
          <w:sz w:val="24"/>
          <w:szCs w:val="24"/>
          <w:lang w:val="ru-RU"/>
        </w:rPr>
        <w:t xml:space="preserve"> (Национальный корпус русского языка — информационно-справочная</w:t>
      </w:r>
    </w:p>
    <w:p w14:paraId="695D38F3" w14:textId="77777777" w:rsidR="00274C59" w:rsidRPr="001C4129" w:rsidRDefault="00274C59" w:rsidP="00CA70EC">
      <w:pPr>
        <w:pStyle w:val="af6"/>
        <w:numPr>
          <w:ilvl w:val="0"/>
          <w:numId w:val="21"/>
        </w:numPr>
        <w:ind w:left="851"/>
        <w:jc w:val="both"/>
        <w:rPr>
          <w:rFonts w:ascii="Times New Roman" w:hAnsi="Times New Roman"/>
          <w:sz w:val="24"/>
          <w:szCs w:val="24"/>
          <w:lang w:val="ru-RU"/>
        </w:rPr>
      </w:pPr>
      <w:r w:rsidRPr="001C4129">
        <w:rPr>
          <w:rFonts w:ascii="Times New Roman" w:hAnsi="Times New Roman"/>
          <w:sz w:val="24"/>
          <w:szCs w:val="24"/>
          <w:lang w:val="ru-RU"/>
        </w:rPr>
        <w:t>система, основанная на собрании русских текстов в электронной форме).</w:t>
      </w:r>
    </w:p>
    <w:p w14:paraId="385EC15B" w14:textId="77777777" w:rsidR="00274C59" w:rsidRPr="001C4129" w:rsidRDefault="00274C59" w:rsidP="00CA70EC">
      <w:pPr>
        <w:pStyle w:val="af6"/>
        <w:numPr>
          <w:ilvl w:val="0"/>
          <w:numId w:val="21"/>
        </w:numPr>
        <w:ind w:left="851"/>
        <w:jc w:val="both"/>
        <w:rPr>
          <w:rFonts w:ascii="Times New Roman" w:hAnsi="Times New Roman"/>
          <w:sz w:val="24"/>
          <w:szCs w:val="24"/>
          <w:lang w:val="ru-RU"/>
        </w:rPr>
      </w:pPr>
      <w:r w:rsidRPr="008A4BF1">
        <w:rPr>
          <w:rFonts w:ascii="Times New Roman" w:hAnsi="Times New Roman"/>
          <w:sz w:val="24"/>
          <w:szCs w:val="24"/>
        </w:rPr>
        <w:t>www</w:t>
      </w:r>
      <w:r w:rsidRPr="001C4129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8A4BF1">
        <w:rPr>
          <w:rFonts w:ascii="Times New Roman" w:hAnsi="Times New Roman"/>
          <w:sz w:val="24"/>
          <w:szCs w:val="24"/>
        </w:rPr>
        <w:t>russkiyjazik</w:t>
      </w:r>
      <w:proofErr w:type="spellEnd"/>
      <w:r w:rsidRPr="001C4129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8A4BF1">
        <w:rPr>
          <w:rFonts w:ascii="Times New Roman" w:hAnsi="Times New Roman"/>
          <w:sz w:val="24"/>
          <w:szCs w:val="24"/>
        </w:rPr>
        <w:t>ru</w:t>
      </w:r>
      <w:proofErr w:type="spellEnd"/>
      <w:r w:rsidRPr="001C4129">
        <w:rPr>
          <w:rFonts w:ascii="Times New Roman" w:hAnsi="Times New Roman"/>
          <w:sz w:val="24"/>
          <w:szCs w:val="24"/>
          <w:lang w:val="ru-RU"/>
        </w:rPr>
        <w:t xml:space="preserve"> (энциклопедия «Языкознание»).</w:t>
      </w:r>
    </w:p>
    <w:p w14:paraId="262C9C4C" w14:textId="77777777" w:rsidR="00274C59" w:rsidRPr="001C4129" w:rsidRDefault="00274C59" w:rsidP="00CA70EC">
      <w:pPr>
        <w:pStyle w:val="af6"/>
        <w:numPr>
          <w:ilvl w:val="0"/>
          <w:numId w:val="21"/>
        </w:numPr>
        <w:ind w:left="851"/>
        <w:jc w:val="both"/>
        <w:rPr>
          <w:rFonts w:ascii="Times New Roman" w:hAnsi="Times New Roman"/>
          <w:sz w:val="24"/>
          <w:szCs w:val="24"/>
          <w:lang w:val="ru-RU"/>
        </w:rPr>
      </w:pPr>
      <w:r w:rsidRPr="008A4BF1">
        <w:rPr>
          <w:rFonts w:ascii="Times New Roman" w:hAnsi="Times New Roman"/>
          <w:sz w:val="24"/>
          <w:szCs w:val="24"/>
        </w:rPr>
        <w:t>www</w:t>
      </w:r>
      <w:r w:rsidRPr="001C4129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8A4BF1">
        <w:rPr>
          <w:rFonts w:ascii="Times New Roman" w:hAnsi="Times New Roman"/>
          <w:sz w:val="24"/>
          <w:szCs w:val="24"/>
        </w:rPr>
        <w:t>etymolog</w:t>
      </w:r>
      <w:proofErr w:type="spellEnd"/>
      <w:r w:rsidRPr="001C4129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8A4BF1">
        <w:rPr>
          <w:rFonts w:ascii="Times New Roman" w:hAnsi="Times New Roman"/>
          <w:sz w:val="24"/>
          <w:szCs w:val="24"/>
        </w:rPr>
        <w:t>ruslang</w:t>
      </w:r>
      <w:proofErr w:type="spellEnd"/>
      <w:r w:rsidRPr="001C4129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8A4BF1">
        <w:rPr>
          <w:rFonts w:ascii="Times New Roman" w:hAnsi="Times New Roman"/>
          <w:sz w:val="24"/>
          <w:szCs w:val="24"/>
        </w:rPr>
        <w:t>ru</w:t>
      </w:r>
      <w:proofErr w:type="spellEnd"/>
      <w:r w:rsidRPr="001C4129">
        <w:rPr>
          <w:rFonts w:ascii="Times New Roman" w:hAnsi="Times New Roman"/>
          <w:sz w:val="24"/>
          <w:szCs w:val="24"/>
          <w:lang w:val="ru-RU"/>
        </w:rPr>
        <w:t xml:space="preserve"> (Этимология и история русского языка).</w:t>
      </w:r>
    </w:p>
    <w:p w14:paraId="1874DA17" w14:textId="77777777" w:rsidR="00274C59" w:rsidRPr="001C4129" w:rsidRDefault="00274C59" w:rsidP="00CA70EC">
      <w:pPr>
        <w:pStyle w:val="af6"/>
        <w:numPr>
          <w:ilvl w:val="0"/>
          <w:numId w:val="21"/>
        </w:numPr>
        <w:ind w:left="851"/>
        <w:jc w:val="both"/>
        <w:rPr>
          <w:rFonts w:ascii="Times New Roman" w:hAnsi="Times New Roman"/>
          <w:sz w:val="24"/>
          <w:szCs w:val="24"/>
          <w:lang w:val="ru-RU"/>
        </w:rPr>
      </w:pPr>
      <w:r w:rsidRPr="008A4BF1">
        <w:rPr>
          <w:rFonts w:ascii="Times New Roman" w:hAnsi="Times New Roman"/>
          <w:sz w:val="24"/>
          <w:szCs w:val="24"/>
        </w:rPr>
        <w:t>www</w:t>
      </w:r>
      <w:r w:rsidRPr="001C4129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8A4BF1">
        <w:rPr>
          <w:rFonts w:ascii="Times New Roman" w:hAnsi="Times New Roman"/>
          <w:sz w:val="24"/>
          <w:szCs w:val="24"/>
        </w:rPr>
        <w:t>rus</w:t>
      </w:r>
      <w:proofErr w:type="spellEnd"/>
      <w:r w:rsidRPr="001C4129">
        <w:rPr>
          <w:rFonts w:ascii="Times New Roman" w:hAnsi="Times New Roman"/>
          <w:sz w:val="24"/>
          <w:szCs w:val="24"/>
          <w:lang w:val="ru-RU"/>
        </w:rPr>
        <w:t>.1</w:t>
      </w:r>
      <w:proofErr w:type="spellStart"/>
      <w:r w:rsidRPr="008A4BF1">
        <w:rPr>
          <w:rFonts w:ascii="Times New Roman" w:hAnsi="Times New Roman"/>
          <w:sz w:val="24"/>
          <w:szCs w:val="24"/>
        </w:rPr>
        <w:t>september</w:t>
      </w:r>
      <w:proofErr w:type="spellEnd"/>
      <w:r w:rsidRPr="001C4129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8A4BF1">
        <w:rPr>
          <w:rFonts w:ascii="Times New Roman" w:hAnsi="Times New Roman"/>
          <w:sz w:val="24"/>
          <w:szCs w:val="24"/>
        </w:rPr>
        <w:t>ru</w:t>
      </w:r>
      <w:proofErr w:type="spellEnd"/>
      <w:r w:rsidRPr="001C4129">
        <w:rPr>
          <w:rFonts w:ascii="Times New Roman" w:hAnsi="Times New Roman"/>
          <w:sz w:val="24"/>
          <w:szCs w:val="24"/>
          <w:lang w:val="ru-RU"/>
        </w:rPr>
        <w:t xml:space="preserve"> (электронная версия газеты «Русский язык»). Сайт для учителей</w:t>
      </w:r>
    </w:p>
    <w:p w14:paraId="55DF6CF6" w14:textId="77777777" w:rsidR="00274C59" w:rsidRPr="001C4129" w:rsidRDefault="00274C59" w:rsidP="00CA70EC">
      <w:pPr>
        <w:pStyle w:val="af6"/>
        <w:numPr>
          <w:ilvl w:val="0"/>
          <w:numId w:val="21"/>
        </w:numPr>
        <w:ind w:left="851"/>
        <w:jc w:val="both"/>
        <w:rPr>
          <w:rFonts w:ascii="Times New Roman" w:hAnsi="Times New Roman"/>
          <w:sz w:val="24"/>
          <w:szCs w:val="24"/>
          <w:lang w:val="ru-RU"/>
        </w:rPr>
      </w:pPr>
      <w:r w:rsidRPr="001C4129">
        <w:rPr>
          <w:rFonts w:ascii="Times New Roman" w:hAnsi="Times New Roman"/>
          <w:sz w:val="24"/>
          <w:szCs w:val="24"/>
          <w:lang w:val="ru-RU"/>
        </w:rPr>
        <w:t>«Я иду на урок русского языка».</w:t>
      </w:r>
    </w:p>
    <w:p w14:paraId="7763F394" w14:textId="77777777" w:rsidR="00274C59" w:rsidRPr="001C4129" w:rsidRDefault="00274C59" w:rsidP="00CA70EC">
      <w:pPr>
        <w:pStyle w:val="af6"/>
        <w:numPr>
          <w:ilvl w:val="0"/>
          <w:numId w:val="21"/>
        </w:numPr>
        <w:ind w:left="851"/>
        <w:jc w:val="both"/>
        <w:rPr>
          <w:rFonts w:ascii="Times New Roman" w:hAnsi="Times New Roman"/>
          <w:sz w:val="24"/>
          <w:szCs w:val="24"/>
          <w:lang w:val="ru-RU"/>
        </w:rPr>
      </w:pPr>
      <w:r w:rsidRPr="008A4BF1">
        <w:rPr>
          <w:rFonts w:ascii="Times New Roman" w:hAnsi="Times New Roman"/>
          <w:sz w:val="24"/>
          <w:szCs w:val="24"/>
        </w:rPr>
        <w:t>www</w:t>
      </w:r>
      <w:r w:rsidRPr="001C4129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8A4BF1">
        <w:rPr>
          <w:rFonts w:ascii="Times New Roman" w:hAnsi="Times New Roman"/>
          <w:sz w:val="24"/>
          <w:szCs w:val="24"/>
        </w:rPr>
        <w:t>uchportal</w:t>
      </w:r>
      <w:proofErr w:type="spellEnd"/>
      <w:r w:rsidRPr="001C4129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8A4BF1">
        <w:rPr>
          <w:rFonts w:ascii="Times New Roman" w:hAnsi="Times New Roman"/>
          <w:sz w:val="24"/>
          <w:szCs w:val="24"/>
        </w:rPr>
        <w:t>ru</w:t>
      </w:r>
      <w:proofErr w:type="spellEnd"/>
      <w:r w:rsidRPr="001C4129">
        <w:rPr>
          <w:rFonts w:ascii="Times New Roman" w:hAnsi="Times New Roman"/>
          <w:sz w:val="24"/>
          <w:szCs w:val="24"/>
          <w:lang w:val="ru-RU"/>
        </w:rPr>
        <w:t xml:space="preserve"> (Учительский портал. Уроки, презентации, контрольные работы, тесты,</w:t>
      </w:r>
    </w:p>
    <w:p w14:paraId="50846947" w14:textId="77777777" w:rsidR="00274C59" w:rsidRPr="001C4129" w:rsidRDefault="00274C59" w:rsidP="00CA70EC">
      <w:pPr>
        <w:pStyle w:val="af6"/>
        <w:numPr>
          <w:ilvl w:val="0"/>
          <w:numId w:val="21"/>
        </w:numPr>
        <w:ind w:left="851"/>
        <w:jc w:val="both"/>
        <w:rPr>
          <w:rFonts w:ascii="Times New Roman" w:hAnsi="Times New Roman"/>
          <w:sz w:val="24"/>
          <w:szCs w:val="24"/>
          <w:lang w:val="ru-RU"/>
        </w:rPr>
      </w:pPr>
      <w:r w:rsidRPr="001C4129">
        <w:rPr>
          <w:rFonts w:ascii="Times New Roman" w:hAnsi="Times New Roman"/>
          <w:sz w:val="24"/>
          <w:szCs w:val="24"/>
          <w:lang w:val="ru-RU"/>
        </w:rPr>
        <w:t>компьютерные программы, методические разработки по русскому языку и литературе).</w:t>
      </w:r>
    </w:p>
    <w:p w14:paraId="02C7B405" w14:textId="77777777" w:rsidR="00274C59" w:rsidRPr="001C4129" w:rsidRDefault="00274C59" w:rsidP="00CA70EC">
      <w:pPr>
        <w:pStyle w:val="af6"/>
        <w:numPr>
          <w:ilvl w:val="0"/>
          <w:numId w:val="21"/>
        </w:numPr>
        <w:ind w:left="851"/>
        <w:jc w:val="both"/>
        <w:rPr>
          <w:rFonts w:ascii="Times New Roman" w:hAnsi="Times New Roman"/>
          <w:sz w:val="24"/>
          <w:szCs w:val="24"/>
          <w:lang w:val="ru-RU"/>
        </w:rPr>
      </w:pPr>
      <w:r w:rsidRPr="008A4BF1">
        <w:rPr>
          <w:rFonts w:ascii="Times New Roman" w:hAnsi="Times New Roman"/>
          <w:sz w:val="24"/>
          <w:szCs w:val="24"/>
        </w:rPr>
        <w:t>www</w:t>
      </w:r>
      <w:r w:rsidRPr="001C4129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8A4BF1">
        <w:rPr>
          <w:rFonts w:ascii="Times New Roman" w:hAnsi="Times New Roman"/>
          <w:sz w:val="24"/>
          <w:szCs w:val="24"/>
        </w:rPr>
        <w:t>Ucheba</w:t>
      </w:r>
      <w:proofErr w:type="spellEnd"/>
      <w:r w:rsidRPr="001C4129">
        <w:rPr>
          <w:rFonts w:ascii="Times New Roman" w:hAnsi="Times New Roman"/>
          <w:sz w:val="24"/>
          <w:szCs w:val="24"/>
          <w:lang w:val="ru-RU"/>
        </w:rPr>
        <w:t>.</w:t>
      </w:r>
      <w:r w:rsidRPr="008A4BF1">
        <w:rPr>
          <w:rFonts w:ascii="Times New Roman" w:hAnsi="Times New Roman"/>
          <w:sz w:val="24"/>
          <w:szCs w:val="24"/>
        </w:rPr>
        <w:t>com</w:t>
      </w:r>
      <w:r w:rsidRPr="001C4129">
        <w:rPr>
          <w:rFonts w:ascii="Times New Roman" w:hAnsi="Times New Roman"/>
          <w:sz w:val="24"/>
          <w:szCs w:val="24"/>
          <w:lang w:val="ru-RU"/>
        </w:rPr>
        <w:t xml:space="preserve"> (Образовательный портал «Учеба»: «Уроки» (</w:t>
      </w:r>
      <w:r w:rsidRPr="008A4BF1">
        <w:rPr>
          <w:rFonts w:ascii="Times New Roman" w:hAnsi="Times New Roman"/>
          <w:sz w:val="24"/>
          <w:szCs w:val="24"/>
        </w:rPr>
        <w:t>www</w:t>
      </w:r>
      <w:r w:rsidRPr="001C4129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8A4BF1">
        <w:rPr>
          <w:rFonts w:ascii="Times New Roman" w:hAnsi="Times New Roman"/>
          <w:sz w:val="24"/>
          <w:szCs w:val="24"/>
        </w:rPr>
        <w:t>uroki</w:t>
      </w:r>
      <w:proofErr w:type="spellEnd"/>
      <w:r w:rsidRPr="001C4129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8A4BF1">
        <w:rPr>
          <w:rFonts w:ascii="Times New Roman" w:hAnsi="Times New Roman"/>
          <w:sz w:val="24"/>
          <w:szCs w:val="24"/>
        </w:rPr>
        <w:t>ru</w:t>
      </w:r>
      <w:proofErr w:type="spellEnd"/>
      <w:r w:rsidRPr="001C4129">
        <w:rPr>
          <w:rFonts w:ascii="Times New Roman" w:hAnsi="Times New Roman"/>
          <w:sz w:val="24"/>
          <w:szCs w:val="24"/>
          <w:lang w:val="ru-RU"/>
        </w:rPr>
        <w:t>)</w:t>
      </w:r>
    </w:p>
    <w:p w14:paraId="4251D485" w14:textId="77777777" w:rsidR="00274C59" w:rsidRPr="001C4129" w:rsidRDefault="00274C59" w:rsidP="00CA70EC">
      <w:pPr>
        <w:pStyle w:val="af6"/>
        <w:numPr>
          <w:ilvl w:val="0"/>
          <w:numId w:val="21"/>
        </w:numPr>
        <w:ind w:left="851"/>
        <w:jc w:val="both"/>
        <w:rPr>
          <w:rFonts w:ascii="Times New Roman" w:hAnsi="Times New Roman"/>
          <w:sz w:val="24"/>
          <w:szCs w:val="24"/>
          <w:lang w:val="ru-RU"/>
        </w:rPr>
      </w:pPr>
      <w:r w:rsidRPr="008A4BF1">
        <w:rPr>
          <w:rFonts w:ascii="Times New Roman" w:hAnsi="Times New Roman"/>
          <w:sz w:val="24"/>
          <w:szCs w:val="24"/>
        </w:rPr>
        <w:t>www</w:t>
      </w:r>
      <w:r w:rsidRPr="001C4129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8A4BF1">
        <w:rPr>
          <w:rFonts w:ascii="Times New Roman" w:hAnsi="Times New Roman"/>
          <w:sz w:val="24"/>
          <w:szCs w:val="24"/>
        </w:rPr>
        <w:t>metodiki</w:t>
      </w:r>
      <w:proofErr w:type="spellEnd"/>
      <w:r w:rsidRPr="001C4129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8A4BF1">
        <w:rPr>
          <w:rFonts w:ascii="Times New Roman" w:hAnsi="Times New Roman"/>
          <w:sz w:val="24"/>
          <w:szCs w:val="24"/>
        </w:rPr>
        <w:t>ru</w:t>
      </w:r>
      <w:proofErr w:type="spellEnd"/>
      <w:r w:rsidRPr="001C4129">
        <w:rPr>
          <w:rFonts w:ascii="Times New Roman" w:hAnsi="Times New Roman"/>
          <w:sz w:val="24"/>
          <w:szCs w:val="24"/>
          <w:lang w:val="ru-RU"/>
        </w:rPr>
        <w:t xml:space="preserve"> (Методики).</w:t>
      </w:r>
    </w:p>
    <w:p w14:paraId="5852CEB4" w14:textId="77777777" w:rsidR="00274C59" w:rsidRPr="001C4129" w:rsidRDefault="00274C59" w:rsidP="00CA70EC">
      <w:pPr>
        <w:pStyle w:val="af6"/>
        <w:numPr>
          <w:ilvl w:val="0"/>
          <w:numId w:val="21"/>
        </w:numPr>
        <w:ind w:left="851"/>
        <w:jc w:val="both"/>
        <w:rPr>
          <w:rFonts w:ascii="Times New Roman" w:hAnsi="Times New Roman"/>
          <w:sz w:val="24"/>
          <w:szCs w:val="24"/>
          <w:lang w:val="ru-RU"/>
        </w:rPr>
      </w:pPr>
      <w:r w:rsidRPr="008A4BF1">
        <w:rPr>
          <w:rFonts w:ascii="Times New Roman" w:hAnsi="Times New Roman"/>
          <w:sz w:val="24"/>
          <w:szCs w:val="24"/>
        </w:rPr>
        <w:t>www</w:t>
      </w:r>
      <w:r w:rsidRPr="001C4129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8A4BF1">
        <w:rPr>
          <w:rFonts w:ascii="Times New Roman" w:hAnsi="Times New Roman"/>
          <w:sz w:val="24"/>
          <w:szCs w:val="24"/>
        </w:rPr>
        <w:t>posobie</w:t>
      </w:r>
      <w:proofErr w:type="spellEnd"/>
      <w:r w:rsidRPr="001C4129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8A4BF1">
        <w:rPr>
          <w:rFonts w:ascii="Times New Roman" w:hAnsi="Times New Roman"/>
          <w:sz w:val="24"/>
          <w:szCs w:val="24"/>
        </w:rPr>
        <w:t>ru</w:t>
      </w:r>
      <w:proofErr w:type="spellEnd"/>
      <w:r w:rsidRPr="001C4129">
        <w:rPr>
          <w:rFonts w:ascii="Times New Roman" w:hAnsi="Times New Roman"/>
          <w:sz w:val="24"/>
          <w:szCs w:val="24"/>
          <w:lang w:val="ru-RU"/>
        </w:rPr>
        <w:t xml:space="preserve"> (Пособия).</w:t>
      </w:r>
    </w:p>
    <w:p w14:paraId="7BD0BECE" w14:textId="77777777" w:rsidR="00274C59" w:rsidRPr="001C4129" w:rsidRDefault="00274C59" w:rsidP="00CA70EC">
      <w:pPr>
        <w:pStyle w:val="af6"/>
        <w:numPr>
          <w:ilvl w:val="0"/>
          <w:numId w:val="21"/>
        </w:numPr>
        <w:ind w:left="851"/>
        <w:jc w:val="both"/>
        <w:rPr>
          <w:rFonts w:ascii="Times New Roman" w:hAnsi="Times New Roman"/>
          <w:sz w:val="24"/>
          <w:szCs w:val="24"/>
          <w:lang w:val="ru-RU"/>
        </w:rPr>
      </w:pPr>
      <w:r w:rsidRPr="008A4BF1">
        <w:rPr>
          <w:rFonts w:ascii="Times New Roman" w:hAnsi="Times New Roman"/>
          <w:sz w:val="24"/>
          <w:szCs w:val="24"/>
        </w:rPr>
        <w:t>www</w:t>
      </w:r>
      <w:r w:rsidRPr="001C4129">
        <w:rPr>
          <w:rFonts w:ascii="Times New Roman" w:hAnsi="Times New Roman"/>
          <w:sz w:val="24"/>
          <w:szCs w:val="24"/>
          <w:lang w:val="ru-RU"/>
        </w:rPr>
        <w:t>.</w:t>
      </w:r>
      <w:r w:rsidRPr="008A4BF1">
        <w:rPr>
          <w:rFonts w:ascii="Times New Roman" w:hAnsi="Times New Roman"/>
          <w:sz w:val="24"/>
          <w:szCs w:val="24"/>
        </w:rPr>
        <w:t>it</w:t>
      </w:r>
      <w:r w:rsidRPr="001C4129">
        <w:rPr>
          <w:rFonts w:ascii="Times New Roman" w:hAnsi="Times New Roman"/>
          <w:sz w:val="24"/>
          <w:szCs w:val="24"/>
          <w:lang w:val="ru-RU"/>
        </w:rPr>
        <w:t>-</w:t>
      </w:r>
      <w:r w:rsidRPr="008A4BF1">
        <w:rPr>
          <w:rFonts w:ascii="Times New Roman" w:hAnsi="Times New Roman"/>
          <w:sz w:val="24"/>
          <w:szCs w:val="24"/>
        </w:rPr>
        <w:t>n</w:t>
      </w:r>
      <w:r w:rsidRPr="001C4129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8A4BF1">
        <w:rPr>
          <w:rFonts w:ascii="Times New Roman" w:hAnsi="Times New Roman"/>
          <w:sz w:val="24"/>
          <w:szCs w:val="24"/>
        </w:rPr>
        <w:t>ru</w:t>
      </w:r>
      <w:proofErr w:type="spellEnd"/>
      <w:r w:rsidRPr="001C4129">
        <w:rPr>
          <w:rFonts w:ascii="Times New Roman" w:hAnsi="Times New Roman"/>
          <w:sz w:val="24"/>
          <w:szCs w:val="24"/>
          <w:lang w:val="ru-RU"/>
        </w:rPr>
        <w:t>/</w:t>
      </w:r>
      <w:r w:rsidRPr="008A4BF1">
        <w:rPr>
          <w:rFonts w:ascii="Times New Roman" w:hAnsi="Times New Roman"/>
          <w:sz w:val="24"/>
          <w:szCs w:val="24"/>
        </w:rPr>
        <w:t>communities</w:t>
      </w:r>
      <w:r w:rsidRPr="001C4129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8A4BF1">
        <w:rPr>
          <w:rFonts w:ascii="Times New Roman" w:hAnsi="Times New Roman"/>
          <w:sz w:val="24"/>
          <w:szCs w:val="24"/>
        </w:rPr>
        <w:t>aspx</w:t>
      </w:r>
      <w:proofErr w:type="spellEnd"/>
      <w:r w:rsidRPr="001C4129">
        <w:rPr>
          <w:rFonts w:ascii="Times New Roman" w:hAnsi="Times New Roman"/>
          <w:sz w:val="24"/>
          <w:szCs w:val="24"/>
          <w:lang w:val="ru-RU"/>
        </w:rPr>
        <w:t>?</w:t>
      </w:r>
      <w:r w:rsidRPr="008A4BF1">
        <w:rPr>
          <w:rFonts w:ascii="Times New Roman" w:hAnsi="Times New Roman"/>
          <w:sz w:val="24"/>
          <w:szCs w:val="24"/>
        </w:rPr>
        <w:t>cat</w:t>
      </w:r>
      <w:r w:rsidRPr="001C4129">
        <w:rPr>
          <w:rFonts w:ascii="Times New Roman" w:hAnsi="Times New Roman"/>
          <w:sz w:val="24"/>
          <w:szCs w:val="24"/>
          <w:lang w:val="ru-RU"/>
        </w:rPr>
        <w:t>_</w:t>
      </w:r>
      <w:r w:rsidRPr="008A4BF1">
        <w:rPr>
          <w:rFonts w:ascii="Times New Roman" w:hAnsi="Times New Roman"/>
          <w:sz w:val="24"/>
          <w:szCs w:val="24"/>
        </w:rPr>
        <w:t>no</w:t>
      </w:r>
      <w:r w:rsidRPr="001C4129">
        <w:rPr>
          <w:rFonts w:ascii="Times New Roman" w:hAnsi="Times New Roman"/>
          <w:sz w:val="24"/>
          <w:szCs w:val="24"/>
          <w:lang w:val="ru-RU"/>
        </w:rPr>
        <w:t>=2168&amp;</w:t>
      </w:r>
      <w:proofErr w:type="spellStart"/>
      <w:r w:rsidRPr="008A4BF1">
        <w:rPr>
          <w:rFonts w:ascii="Times New Roman" w:hAnsi="Times New Roman"/>
          <w:sz w:val="24"/>
          <w:szCs w:val="24"/>
        </w:rPr>
        <w:t>tmpl</w:t>
      </w:r>
      <w:proofErr w:type="spellEnd"/>
      <w:r w:rsidRPr="001C4129">
        <w:rPr>
          <w:rFonts w:ascii="Times New Roman" w:hAnsi="Times New Roman"/>
          <w:sz w:val="24"/>
          <w:szCs w:val="24"/>
          <w:lang w:val="ru-RU"/>
        </w:rPr>
        <w:t>=</w:t>
      </w:r>
      <w:r w:rsidRPr="008A4BF1">
        <w:rPr>
          <w:rFonts w:ascii="Times New Roman" w:hAnsi="Times New Roman"/>
          <w:sz w:val="24"/>
          <w:szCs w:val="24"/>
        </w:rPr>
        <w:t>com</w:t>
      </w:r>
      <w:r w:rsidRPr="001C4129">
        <w:rPr>
          <w:rFonts w:ascii="Times New Roman" w:hAnsi="Times New Roman"/>
          <w:sz w:val="24"/>
          <w:szCs w:val="24"/>
          <w:lang w:val="ru-RU"/>
        </w:rPr>
        <w:t xml:space="preserve"> (Сеть творческих учителей. Информационные технологии на      уроках русского языка и литературы).</w:t>
      </w:r>
    </w:p>
    <w:p w14:paraId="1234E8DD" w14:textId="77777777" w:rsidR="00274C59" w:rsidRPr="008A4BF1" w:rsidRDefault="00274C59" w:rsidP="00CA70EC">
      <w:pPr>
        <w:pStyle w:val="af6"/>
        <w:numPr>
          <w:ilvl w:val="0"/>
          <w:numId w:val="21"/>
        </w:numPr>
        <w:ind w:left="851"/>
        <w:jc w:val="both"/>
        <w:rPr>
          <w:rFonts w:ascii="Times New Roman" w:hAnsi="Times New Roman"/>
          <w:sz w:val="24"/>
          <w:szCs w:val="24"/>
        </w:rPr>
      </w:pPr>
      <w:r w:rsidRPr="008A4BF1">
        <w:rPr>
          <w:rFonts w:ascii="Times New Roman" w:hAnsi="Times New Roman"/>
          <w:sz w:val="24"/>
          <w:szCs w:val="24"/>
        </w:rPr>
        <w:t>www</w:t>
      </w:r>
      <w:r w:rsidRPr="001C4129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8A4BF1">
        <w:rPr>
          <w:rFonts w:ascii="Times New Roman" w:hAnsi="Times New Roman"/>
          <w:sz w:val="24"/>
          <w:szCs w:val="24"/>
        </w:rPr>
        <w:t>prosv</w:t>
      </w:r>
      <w:proofErr w:type="spellEnd"/>
      <w:r w:rsidRPr="001C4129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8A4BF1">
        <w:rPr>
          <w:rFonts w:ascii="Times New Roman" w:hAnsi="Times New Roman"/>
          <w:sz w:val="24"/>
          <w:szCs w:val="24"/>
        </w:rPr>
        <w:t>ru</w:t>
      </w:r>
      <w:proofErr w:type="spellEnd"/>
      <w:r w:rsidRPr="001C4129">
        <w:rPr>
          <w:rFonts w:ascii="Times New Roman" w:hAnsi="Times New Roman"/>
          <w:sz w:val="24"/>
          <w:szCs w:val="24"/>
          <w:lang w:val="ru-RU"/>
        </w:rPr>
        <w:t>/</w:t>
      </w:r>
      <w:proofErr w:type="spellStart"/>
      <w:r w:rsidRPr="008A4BF1">
        <w:rPr>
          <w:rFonts w:ascii="Times New Roman" w:hAnsi="Times New Roman"/>
          <w:sz w:val="24"/>
          <w:szCs w:val="24"/>
        </w:rPr>
        <w:t>umk</w:t>
      </w:r>
      <w:proofErr w:type="spellEnd"/>
      <w:r w:rsidRPr="001C4129">
        <w:rPr>
          <w:rFonts w:ascii="Times New Roman" w:hAnsi="Times New Roman"/>
          <w:sz w:val="24"/>
          <w:szCs w:val="24"/>
          <w:lang w:val="ru-RU"/>
        </w:rPr>
        <w:t>/</w:t>
      </w:r>
      <w:proofErr w:type="spellStart"/>
      <w:r w:rsidRPr="008A4BF1">
        <w:rPr>
          <w:rFonts w:ascii="Times New Roman" w:hAnsi="Times New Roman"/>
          <w:sz w:val="24"/>
          <w:szCs w:val="24"/>
        </w:rPr>
        <w:t>konkurs</w:t>
      </w:r>
      <w:proofErr w:type="spellEnd"/>
      <w:r w:rsidRPr="001C4129">
        <w:rPr>
          <w:rFonts w:ascii="Times New Roman" w:hAnsi="Times New Roman"/>
          <w:sz w:val="24"/>
          <w:szCs w:val="24"/>
          <w:lang w:val="ru-RU"/>
        </w:rPr>
        <w:t>/</w:t>
      </w:r>
      <w:r w:rsidRPr="008A4BF1">
        <w:rPr>
          <w:rFonts w:ascii="Times New Roman" w:hAnsi="Times New Roman"/>
          <w:sz w:val="24"/>
          <w:szCs w:val="24"/>
        </w:rPr>
        <w:t>info</w:t>
      </w:r>
      <w:r w:rsidRPr="001C4129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8A4BF1">
        <w:rPr>
          <w:rFonts w:ascii="Times New Roman" w:hAnsi="Times New Roman"/>
          <w:sz w:val="24"/>
          <w:szCs w:val="24"/>
        </w:rPr>
        <w:t>aspx</w:t>
      </w:r>
      <w:proofErr w:type="spellEnd"/>
      <w:r w:rsidRPr="001C4129">
        <w:rPr>
          <w:rFonts w:ascii="Times New Roman" w:hAnsi="Times New Roman"/>
          <w:sz w:val="24"/>
          <w:szCs w:val="24"/>
          <w:lang w:val="ru-RU"/>
        </w:rPr>
        <w:t>?</w:t>
      </w:r>
      <w:proofErr w:type="spellStart"/>
      <w:r w:rsidRPr="008A4BF1">
        <w:rPr>
          <w:rFonts w:ascii="Times New Roman" w:hAnsi="Times New Roman"/>
          <w:sz w:val="24"/>
          <w:szCs w:val="24"/>
        </w:rPr>
        <w:t>ob</w:t>
      </w:r>
      <w:proofErr w:type="spellEnd"/>
      <w:r w:rsidRPr="001C4129">
        <w:rPr>
          <w:rFonts w:ascii="Times New Roman" w:hAnsi="Times New Roman"/>
          <w:sz w:val="24"/>
          <w:szCs w:val="24"/>
          <w:lang w:val="ru-RU"/>
        </w:rPr>
        <w:t>_</w:t>
      </w:r>
      <w:r w:rsidRPr="008A4BF1">
        <w:rPr>
          <w:rFonts w:ascii="Times New Roman" w:hAnsi="Times New Roman"/>
          <w:sz w:val="24"/>
          <w:szCs w:val="24"/>
        </w:rPr>
        <w:t>no</w:t>
      </w:r>
      <w:r w:rsidRPr="001C4129">
        <w:rPr>
          <w:rFonts w:ascii="Times New Roman" w:hAnsi="Times New Roman"/>
          <w:sz w:val="24"/>
          <w:szCs w:val="24"/>
          <w:lang w:val="ru-RU"/>
        </w:rPr>
        <w:t xml:space="preserve">=12267 (Работы победителей конкурса «Учитель — учителю»    </w:t>
      </w:r>
      <w:proofErr w:type="spellStart"/>
      <w:r w:rsidRPr="008A4BF1">
        <w:rPr>
          <w:rFonts w:ascii="Times New Roman" w:hAnsi="Times New Roman"/>
          <w:sz w:val="24"/>
          <w:szCs w:val="24"/>
        </w:rPr>
        <w:t>издательства</w:t>
      </w:r>
      <w:proofErr w:type="spellEnd"/>
      <w:r w:rsidRPr="008A4BF1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8A4BF1">
        <w:rPr>
          <w:rFonts w:ascii="Times New Roman" w:hAnsi="Times New Roman"/>
          <w:sz w:val="24"/>
          <w:szCs w:val="24"/>
        </w:rPr>
        <w:t>Просвещение</w:t>
      </w:r>
      <w:proofErr w:type="spellEnd"/>
      <w:r w:rsidRPr="008A4BF1">
        <w:rPr>
          <w:rFonts w:ascii="Times New Roman" w:hAnsi="Times New Roman"/>
          <w:sz w:val="24"/>
          <w:szCs w:val="24"/>
        </w:rPr>
        <w:t>»).</w:t>
      </w:r>
    </w:p>
    <w:p w14:paraId="12D61BDD" w14:textId="77777777" w:rsidR="00274C59" w:rsidRPr="001C4129" w:rsidRDefault="00274C59" w:rsidP="00CA70EC">
      <w:pPr>
        <w:pStyle w:val="af6"/>
        <w:numPr>
          <w:ilvl w:val="0"/>
          <w:numId w:val="21"/>
        </w:numPr>
        <w:ind w:left="851"/>
        <w:jc w:val="both"/>
        <w:rPr>
          <w:rFonts w:ascii="Times New Roman" w:hAnsi="Times New Roman"/>
          <w:sz w:val="24"/>
          <w:szCs w:val="24"/>
          <w:lang w:val="ru-RU"/>
        </w:rPr>
      </w:pPr>
      <w:r w:rsidRPr="008A4BF1">
        <w:rPr>
          <w:rFonts w:ascii="Times New Roman" w:hAnsi="Times New Roman"/>
          <w:sz w:val="24"/>
          <w:szCs w:val="24"/>
        </w:rPr>
        <w:lastRenderedPageBreak/>
        <w:t>www</w:t>
      </w:r>
      <w:r w:rsidRPr="001C4129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8A4BF1">
        <w:rPr>
          <w:rFonts w:ascii="Times New Roman" w:hAnsi="Times New Roman"/>
          <w:sz w:val="24"/>
          <w:szCs w:val="24"/>
        </w:rPr>
        <w:t>slovari</w:t>
      </w:r>
      <w:proofErr w:type="spellEnd"/>
      <w:r w:rsidRPr="001C4129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8A4BF1">
        <w:rPr>
          <w:rFonts w:ascii="Times New Roman" w:hAnsi="Times New Roman"/>
          <w:sz w:val="24"/>
          <w:szCs w:val="24"/>
        </w:rPr>
        <w:t>ru</w:t>
      </w:r>
      <w:proofErr w:type="spellEnd"/>
      <w:r w:rsidRPr="001C4129">
        <w:rPr>
          <w:rFonts w:ascii="Times New Roman" w:hAnsi="Times New Roman"/>
          <w:sz w:val="24"/>
          <w:szCs w:val="24"/>
          <w:lang w:val="ru-RU"/>
        </w:rPr>
        <w:t>/</w:t>
      </w:r>
      <w:proofErr w:type="spellStart"/>
      <w:r w:rsidRPr="008A4BF1">
        <w:rPr>
          <w:rFonts w:ascii="Times New Roman" w:hAnsi="Times New Roman"/>
          <w:sz w:val="24"/>
          <w:szCs w:val="24"/>
        </w:rPr>
        <w:t>dictsearch</w:t>
      </w:r>
      <w:proofErr w:type="spellEnd"/>
      <w:r w:rsidRPr="001C4129">
        <w:rPr>
          <w:rFonts w:ascii="Times New Roman" w:hAnsi="Times New Roman"/>
          <w:sz w:val="24"/>
          <w:szCs w:val="24"/>
          <w:lang w:val="ru-RU"/>
        </w:rPr>
        <w:t xml:space="preserve"> (Словари. </w:t>
      </w:r>
      <w:proofErr w:type="spellStart"/>
      <w:r w:rsidRPr="001C4129">
        <w:rPr>
          <w:rFonts w:ascii="Times New Roman" w:hAnsi="Times New Roman"/>
          <w:sz w:val="24"/>
          <w:szCs w:val="24"/>
          <w:lang w:val="ru-RU"/>
        </w:rPr>
        <w:t>ру</w:t>
      </w:r>
      <w:proofErr w:type="spellEnd"/>
      <w:r w:rsidRPr="001C4129">
        <w:rPr>
          <w:rFonts w:ascii="Times New Roman" w:hAnsi="Times New Roman"/>
          <w:sz w:val="24"/>
          <w:szCs w:val="24"/>
          <w:lang w:val="ru-RU"/>
        </w:rPr>
        <w:t>).</w:t>
      </w:r>
    </w:p>
    <w:p w14:paraId="3AF79BE4" w14:textId="77777777" w:rsidR="00274C59" w:rsidRPr="001C4129" w:rsidRDefault="00274C59" w:rsidP="00CA70EC">
      <w:pPr>
        <w:pStyle w:val="af6"/>
        <w:numPr>
          <w:ilvl w:val="0"/>
          <w:numId w:val="21"/>
        </w:numPr>
        <w:ind w:left="851"/>
        <w:jc w:val="both"/>
        <w:rPr>
          <w:rFonts w:ascii="Times New Roman" w:hAnsi="Times New Roman"/>
          <w:sz w:val="24"/>
          <w:szCs w:val="24"/>
          <w:lang w:val="ru-RU"/>
        </w:rPr>
      </w:pPr>
      <w:r w:rsidRPr="008A4BF1">
        <w:rPr>
          <w:rFonts w:ascii="Times New Roman" w:hAnsi="Times New Roman"/>
          <w:sz w:val="24"/>
          <w:szCs w:val="24"/>
        </w:rPr>
        <w:t>www</w:t>
      </w:r>
      <w:r w:rsidRPr="001C4129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8A4BF1">
        <w:rPr>
          <w:rFonts w:ascii="Times New Roman" w:hAnsi="Times New Roman"/>
          <w:sz w:val="24"/>
          <w:szCs w:val="24"/>
        </w:rPr>
        <w:t>gramota</w:t>
      </w:r>
      <w:proofErr w:type="spellEnd"/>
      <w:r w:rsidRPr="001C4129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8A4BF1">
        <w:rPr>
          <w:rFonts w:ascii="Times New Roman" w:hAnsi="Times New Roman"/>
          <w:sz w:val="24"/>
          <w:szCs w:val="24"/>
        </w:rPr>
        <w:t>ru</w:t>
      </w:r>
      <w:proofErr w:type="spellEnd"/>
      <w:r w:rsidRPr="001C4129">
        <w:rPr>
          <w:rFonts w:ascii="Times New Roman" w:hAnsi="Times New Roman"/>
          <w:sz w:val="24"/>
          <w:szCs w:val="24"/>
          <w:lang w:val="ru-RU"/>
        </w:rPr>
        <w:t>/</w:t>
      </w:r>
      <w:r w:rsidRPr="008A4BF1">
        <w:rPr>
          <w:rFonts w:ascii="Times New Roman" w:hAnsi="Times New Roman"/>
          <w:sz w:val="24"/>
          <w:szCs w:val="24"/>
        </w:rPr>
        <w:t>class</w:t>
      </w:r>
      <w:r w:rsidRPr="001C4129">
        <w:rPr>
          <w:rFonts w:ascii="Times New Roman" w:hAnsi="Times New Roman"/>
          <w:sz w:val="24"/>
          <w:szCs w:val="24"/>
          <w:lang w:val="ru-RU"/>
        </w:rPr>
        <w:t>/</w:t>
      </w:r>
      <w:r w:rsidRPr="008A4BF1">
        <w:rPr>
          <w:rFonts w:ascii="Times New Roman" w:hAnsi="Times New Roman"/>
          <w:sz w:val="24"/>
          <w:szCs w:val="24"/>
        </w:rPr>
        <w:t>coach</w:t>
      </w:r>
      <w:r w:rsidRPr="001C4129">
        <w:rPr>
          <w:rFonts w:ascii="Times New Roman" w:hAnsi="Times New Roman"/>
          <w:sz w:val="24"/>
          <w:szCs w:val="24"/>
          <w:lang w:val="ru-RU"/>
        </w:rPr>
        <w:t>/</w:t>
      </w:r>
      <w:proofErr w:type="spellStart"/>
      <w:r w:rsidRPr="008A4BF1">
        <w:rPr>
          <w:rFonts w:ascii="Times New Roman" w:hAnsi="Times New Roman"/>
          <w:sz w:val="24"/>
          <w:szCs w:val="24"/>
        </w:rPr>
        <w:t>tbgramota</w:t>
      </w:r>
      <w:proofErr w:type="spellEnd"/>
      <w:r w:rsidRPr="001C4129">
        <w:rPr>
          <w:rFonts w:ascii="Times New Roman" w:hAnsi="Times New Roman"/>
          <w:sz w:val="24"/>
          <w:szCs w:val="24"/>
          <w:lang w:val="ru-RU"/>
        </w:rPr>
        <w:t xml:space="preserve"> (Учебник грамоты).</w:t>
      </w:r>
    </w:p>
    <w:p w14:paraId="482452EB" w14:textId="77777777" w:rsidR="00274C59" w:rsidRPr="001C4129" w:rsidRDefault="00274C59" w:rsidP="00CA70EC">
      <w:pPr>
        <w:pStyle w:val="af6"/>
        <w:numPr>
          <w:ilvl w:val="0"/>
          <w:numId w:val="21"/>
        </w:numPr>
        <w:ind w:left="851"/>
        <w:jc w:val="both"/>
        <w:rPr>
          <w:rFonts w:ascii="Times New Roman" w:hAnsi="Times New Roman"/>
          <w:sz w:val="24"/>
          <w:szCs w:val="24"/>
          <w:lang w:val="ru-RU"/>
        </w:rPr>
      </w:pPr>
      <w:r w:rsidRPr="008A4BF1">
        <w:rPr>
          <w:rFonts w:ascii="Times New Roman" w:hAnsi="Times New Roman"/>
          <w:sz w:val="24"/>
          <w:szCs w:val="24"/>
        </w:rPr>
        <w:t>www</w:t>
      </w:r>
      <w:r w:rsidRPr="001C4129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8A4BF1">
        <w:rPr>
          <w:rFonts w:ascii="Times New Roman" w:hAnsi="Times New Roman"/>
          <w:sz w:val="24"/>
          <w:szCs w:val="24"/>
        </w:rPr>
        <w:t>gramota</w:t>
      </w:r>
      <w:proofErr w:type="spellEnd"/>
      <w:r w:rsidRPr="001C4129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8A4BF1">
        <w:rPr>
          <w:rFonts w:ascii="Times New Roman" w:hAnsi="Times New Roman"/>
          <w:sz w:val="24"/>
          <w:szCs w:val="24"/>
        </w:rPr>
        <w:t>ru</w:t>
      </w:r>
      <w:proofErr w:type="spellEnd"/>
      <w:r w:rsidRPr="001C4129">
        <w:rPr>
          <w:rFonts w:ascii="Times New Roman" w:hAnsi="Times New Roman"/>
          <w:sz w:val="24"/>
          <w:szCs w:val="24"/>
          <w:lang w:val="ru-RU"/>
        </w:rPr>
        <w:t xml:space="preserve"> (Справочная служба).</w:t>
      </w:r>
    </w:p>
    <w:p w14:paraId="348DDA16" w14:textId="77777777" w:rsidR="00274C59" w:rsidRPr="00B61240" w:rsidRDefault="00274C59" w:rsidP="00CA70EC">
      <w:pPr>
        <w:pStyle w:val="af6"/>
        <w:numPr>
          <w:ilvl w:val="0"/>
          <w:numId w:val="21"/>
        </w:numPr>
        <w:ind w:left="851"/>
        <w:jc w:val="both"/>
        <w:rPr>
          <w:rFonts w:ascii="Times New Roman" w:hAnsi="Times New Roman"/>
          <w:sz w:val="24"/>
          <w:szCs w:val="24"/>
          <w:lang w:val="ru-RU"/>
        </w:rPr>
      </w:pPr>
      <w:r w:rsidRPr="008A4BF1">
        <w:rPr>
          <w:rFonts w:ascii="Times New Roman" w:hAnsi="Times New Roman"/>
          <w:sz w:val="24"/>
          <w:szCs w:val="24"/>
        </w:rPr>
        <w:t>www</w:t>
      </w:r>
      <w:r w:rsidRPr="001C4129">
        <w:rPr>
          <w:rFonts w:ascii="Times New Roman" w:hAnsi="Times New Roman"/>
          <w:sz w:val="24"/>
          <w:szCs w:val="24"/>
          <w:lang w:val="ru-RU"/>
        </w:rPr>
        <w:t>.</w:t>
      </w:r>
      <w:r w:rsidRPr="008A4BF1">
        <w:rPr>
          <w:rFonts w:ascii="Times New Roman" w:hAnsi="Times New Roman"/>
          <w:sz w:val="24"/>
          <w:szCs w:val="24"/>
        </w:rPr>
        <w:t>gramma</w:t>
      </w:r>
      <w:r w:rsidRPr="001C4129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8A4BF1">
        <w:rPr>
          <w:rFonts w:ascii="Times New Roman" w:hAnsi="Times New Roman"/>
          <w:sz w:val="24"/>
          <w:szCs w:val="24"/>
        </w:rPr>
        <w:t>ru</w:t>
      </w:r>
      <w:proofErr w:type="spellEnd"/>
      <w:r w:rsidRPr="001C4129">
        <w:rPr>
          <w:rFonts w:ascii="Times New Roman" w:hAnsi="Times New Roman"/>
          <w:sz w:val="24"/>
          <w:szCs w:val="24"/>
          <w:lang w:val="ru-RU"/>
        </w:rPr>
        <w:t>/</w:t>
      </w:r>
      <w:r w:rsidRPr="008A4BF1">
        <w:rPr>
          <w:rFonts w:ascii="Times New Roman" w:hAnsi="Times New Roman"/>
          <w:sz w:val="24"/>
          <w:szCs w:val="24"/>
        </w:rPr>
        <w:t>EXM</w:t>
      </w:r>
      <w:r w:rsidRPr="001C4129">
        <w:rPr>
          <w:rFonts w:ascii="Times New Roman" w:hAnsi="Times New Roman"/>
          <w:sz w:val="24"/>
          <w:szCs w:val="24"/>
          <w:lang w:val="ru-RU"/>
        </w:rPr>
        <w:t xml:space="preserve"> (Экзамены. </w:t>
      </w:r>
      <w:r w:rsidRPr="00B61240">
        <w:rPr>
          <w:rFonts w:ascii="Times New Roman" w:hAnsi="Times New Roman"/>
          <w:sz w:val="24"/>
          <w:szCs w:val="24"/>
          <w:lang w:val="ru-RU"/>
        </w:rPr>
        <w:t>Нормативные документы).</w:t>
      </w:r>
    </w:p>
    <w:p w14:paraId="40F45A3B" w14:textId="77777777" w:rsidR="00274C59" w:rsidRPr="00B61240" w:rsidRDefault="00B61240" w:rsidP="00CA70EC">
      <w:pPr>
        <w:pStyle w:val="af6"/>
        <w:numPr>
          <w:ilvl w:val="0"/>
          <w:numId w:val="21"/>
        </w:numPr>
        <w:ind w:left="851"/>
        <w:jc w:val="both"/>
        <w:rPr>
          <w:rFonts w:ascii="Times New Roman" w:hAnsi="Times New Roman"/>
          <w:sz w:val="24"/>
          <w:szCs w:val="24"/>
          <w:lang w:val="ru-RU"/>
        </w:rPr>
      </w:pPr>
      <w:r w:rsidRPr="00B61240">
        <w:rPr>
          <w:rFonts w:ascii="Times New Roman" w:hAnsi="Times New Roman"/>
          <w:sz w:val="24"/>
          <w:szCs w:val="24"/>
        </w:rPr>
        <w:t>https</w:t>
      </w:r>
      <w:r w:rsidRPr="00B61240">
        <w:rPr>
          <w:rFonts w:ascii="Times New Roman" w:hAnsi="Times New Roman"/>
          <w:sz w:val="24"/>
          <w:szCs w:val="24"/>
          <w:lang w:val="ru-RU"/>
        </w:rPr>
        <w:t>://</w:t>
      </w:r>
      <w:proofErr w:type="spellStart"/>
      <w:r w:rsidRPr="00B61240">
        <w:rPr>
          <w:rFonts w:ascii="Times New Roman" w:hAnsi="Times New Roman"/>
          <w:sz w:val="24"/>
          <w:szCs w:val="24"/>
        </w:rPr>
        <w:t>urait</w:t>
      </w:r>
      <w:proofErr w:type="spellEnd"/>
      <w:r w:rsidRPr="00B61240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B61240">
        <w:rPr>
          <w:rFonts w:ascii="Times New Roman" w:hAnsi="Times New Roman"/>
          <w:sz w:val="24"/>
          <w:szCs w:val="24"/>
        </w:rPr>
        <w:t>ru</w:t>
      </w:r>
      <w:proofErr w:type="spellEnd"/>
      <w:r w:rsidRPr="00B61240">
        <w:rPr>
          <w:rFonts w:ascii="Times New Roman" w:hAnsi="Times New Roman"/>
          <w:sz w:val="24"/>
          <w:szCs w:val="24"/>
          <w:lang w:val="ru-RU"/>
        </w:rPr>
        <w:t>/</w:t>
      </w:r>
      <w:r>
        <w:rPr>
          <w:rFonts w:ascii="Times New Roman" w:hAnsi="Times New Roman"/>
          <w:sz w:val="24"/>
          <w:szCs w:val="24"/>
          <w:lang w:val="ru-RU"/>
        </w:rPr>
        <w:t xml:space="preserve"> Образовательная платформа</w:t>
      </w:r>
    </w:p>
    <w:p w14:paraId="793653E9" w14:textId="77777777" w:rsidR="00274C59" w:rsidRDefault="00274C59" w:rsidP="00CA70EC">
      <w:pPr>
        <w:pStyle w:val="af6"/>
        <w:tabs>
          <w:tab w:val="num" w:pos="142"/>
        </w:tabs>
        <w:ind w:left="851"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5FA6ECFF" w14:textId="77777777" w:rsidR="00E16DE7" w:rsidRDefault="00E16DE7" w:rsidP="00CA70EC">
      <w:pPr>
        <w:pStyle w:val="af6"/>
        <w:tabs>
          <w:tab w:val="num" w:pos="142"/>
        </w:tabs>
        <w:ind w:left="851"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33847A1E" w14:textId="77777777" w:rsidR="00E16DE7" w:rsidRDefault="00E16DE7" w:rsidP="00CA70EC">
      <w:pPr>
        <w:pStyle w:val="af6"/>
        <w:tabs>
          <w:tab w:val="num" w:pos="142"/>
        </w:tabs>
        <w:ind w:left="851"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7C4D8F63" w14:textId="77777777" w:rsidR="00E16DE7" w:rsidRDefault="00E16DE7" w:rsidP="00CA70EC">
      <w:pPr>
        <w:pStyle w:val="af6"/>
        <w:tabs>
          <w:tab w:val="num" w:pos="142"/>
        </w:tabs>
        <w:ind w:left="851"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4682B589" w14:textId="77777777" w:rsidR="00E16DE7" w:rsidRDefault="00E16DE7" w:rsidP="00CA70EC">
      <w:pPr>
        <w:pStyle w:val="af6"/>
        <w:tabs>
          <w:tab w:val="num" w:pos="142"/>
        </w:tabs>
        <w:ind w:left="851"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1F7B2A41" w14:textId="77777777" w:rsidR="00E16DE7" w:rsidRDefault="00E16DE7" w:rsidP="00CA70EC">
      <w:pPr>
        <w:pStyle w:val="af6"/>
        <w:tabs>
          <w:tab w:val="num" w:pos="142"/>
        </w:tabs>
        <w:ind w:left="851"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4D9ABD54" w14:textId="77777777" w:rsidR="00E16DE7" w:rsidRDefault="00E16DE7" w:rsidP="00CA70EC">
      <w:pPr>
        <w:pStyle w:val="af6"/>
        <w:tabs>
          <w:tab w:val="num" w:pos="142"/>
        </w:tabs>
        <w:ind w:left="851"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2A472A0D" w14:textId="77777777" w:rsidR="00E16DE7" w:rsidRDefault="00E16DE7" w:rsidP="00CA70EC">
      <w:pPr>
        <w:pStyle w:val="af6"/>
        <w:tabs>
          <w:tab w:val="num" w:pos="142"/>
        </w:tabs>
        <w:ind w:left="851"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07250E6A" w14:textId="77777777" w:rsidR="00E16DE7" w:rsidRDefault="00E16DE7" w:rsidP="00CA70EC">
      <w:pPr>
        <w:pStyle w:val="af6"/>
        <w:tabs>
          <w:tab w:val="num" w:pos="142"/>
        </w:tabs>
        <w:ind w:left="851"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33A6BC3E" w14:textId="77777777" w:rsidR="00E16DE7" w:rsidRDefault="00E16DE7" w:rsidP="00CA70EC">
      <w:pPr>
        <w:pStyle w:val="af6"/>
        <w:tabs>
          <w:tab w:val="num" w:pos="142"/>
        </w:tabs>
        <w:ind w:left="851"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1E907828" w14:textId="77777777" w:rsidR="00E16DE7" w:rsidRDefault="00E16DE7" w:rsidP="00CA70EC">
      <w:pPr>
        <w:pStyle w:val="af6"/>
        <w:tabs>
          <w:tab w:val="num" w:pos="142"/>
        </w:tabs>
        <w:ind w:left="851"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275E6402" w14:textId="77777777" w:rsidR="00E16DE7" w:rsidRDefault="00E16DE7" w:rsidP="00CA70EC">
      <w:pPr>
        <w:pStyle w:val="af6"/>
        <w:tabs>
          <w:tab w:val="num" w:pos="142"/>
        </w:tabs>
        <w:ind w:left="851"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6B2F7385" w14:textId="77777777" w:rsidR="00E16DE7" w:rsidRDefault="00E16DE7" w:rsidP="00CA70EC">
      <w:pPr>
        <w:pStyle w:val="af6"/>
        <w:tabs>
          <w:tab w:val="num" w:pos="142"/>
        </w:tabs>
        <w:ind w:left="851"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166FAA82" w14:textId="77777777" w:rsidR="00E16DE7" w:rsidRDefault="00E16DE7" w:rsidP="00CA70EC">
      <w:pPr>
        <w:pStyle w:val="af6"/>
        <w:tabs>
          <w:tab w:val="num" w:pos="142"/>
        </w:tabs>
        <w:ind w:left="851"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54ECF400" w14:textId="77777777" w:rsidR="00E16DE7" w:rsidRDefault="00E16DE7" w:rsidP="00CA70EC">
      <w:pPr>
        <w:pStyle w:val="af6"/>
        <w:tabs>
          <w:tab w:val="num" w:pos="142"/>
        </w:tabs>
        <w:ind w:left="851"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21597560" w14:textId="77777777" w:rsidR="00E16DE7" w:rsidRDefault="00E16DE7" w:rsidP="00CA70EC">
      <w:pPr>
        <w:pStyle w:val="af6"/>
        <w:tabs>
          <w:tab w:val="num" w:pos="142"/>
        </w:tabs>
        <w:ind w:left="851"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7FF8A163" w14:textId="77777777" w:rsidR="00E16DE7" w:rsidRDefault="00E16DE7" w:rsidP="00CA70EC">
      <w:pPr>
        <w:pStyle w:val="af6"/>
        <w:tabs>
          <w:tab w:val="num" w:pos="142"/>
        </w:tabs>
        <w:ind w:left="851"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0054580B" w14:textId="77777777" w:rsidR="00E16DE7" w:rsidRDefault="00E16DE7" w:rsidP="00CA70EC">
      <w:pPr>
        <w:pStyle w:val="af6"/>
        <w:tabs>
          <w:tab w:val="num" w:pos="142"/>
        </w:tabs>
        <w:ind w:left="851"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3EC241E3" w14:textId="77777777" w:rsidR="00E16DE7" w:rsidRDefault="00E16DE7" w:rsidP="00CA70EC">
      <w:pPr>
        <w:pStyle w:val="af6"/>
        <w:tabs>
          <w:tab w:val="num" w:pos="142"/>
        </w:tabs>
        <w:ind w:left="851"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3D667B88" w14:textId="77777777" w:rsidR="00E16DE7" w:rsidRDefault="00E16DE7" w:rsidP="00CA70EC">
      <w:pPr>
        <w:pStyle w:val="af6"/>
        <w:tabs>
          <w:tab w:val="num" w:pos="142"/>
        </w:tabs>
        <w:ind w:left="851"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1F9DDF02" w14:textId="77777777" w:rsidR="00E16DE7" w:rsidRDefault="00E16DE7" w:rsidP="00CA70EC">
      <w:pPr>
        <w:pStyle w:val="af6"/>
        <w:tabs>
          <w:tab w:val="num" w:pos="142"/>
        </w:tabs>
        <w:ind w:left="851"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068117F6" w14:textId="77777777" w:rsidR="00E16DE7" w:rsidRDefault="00E16DE7" w:rsidP="00CA70EC">
      <w:pPr>
        <w:pStyle w:val="af6"/>
        <w:tabs>
          <w:tab w:val="num" w:pos="142"/>
        </w:tabs>
        <w:ind w:left="851"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2180EFBE" w14:textId="77777777" w:rsidR="00E16DE7" w:rsidRDefault="00E16DE7" w:rsidP="00CA70EC">
      <w:pPr>
        <w:pStyle w:val="af6"/>
        <w:tabs>
          <w:tab w:val="num" w:pos="142"/>
        </w:tabs>
        <w:ind w:left="851"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6A7A086A" w14:textId="77777777" w:rsidR="00E16DE7" w:rsidRDefault="00E16DE7" w:rsidP="00CA70EC">
      <w:pPr>
        <w:pStyle w:val="af6"/>
        <w:tabs>
          <w:tab w:val="num" w:pos="142"/>
        </w:tabs>
        <w:ind w:left="851"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66A1B3C8" w14:textId="77777777" w:rsidR="00E16DE7" w:rsidRDefault="00E16DE7" w:rsidP="00CA70EC">
      <w:pPr>
        <w:pStyle w:val="af6"/>
        <w:tabs>
          <w:tab w:val="num" w:pos="142"/>
        </w:tabs>
        <w:ind w:left="851"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647AE15C" w14:textId="77777777" w:rsidR="00E16DE7" w:rsidRDefault="00E16DE7" w:rsidP="00CA70EC">
      <w:pPr>
        <w:pStyle w:val="af6"/>
        <w:tabs>
          <w:tab w:val="num" w:pos="142"/>
        </w:tabs>
        <w:ind w:left="851"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5924813A" w14:textId="77777777" w:rsidR="00E16DE7" w:rsidRDefault="00E16DE7" w:rsidP="00CA70EC">
      <w:pPr>
        <w:pStyle w:val="af6"/>
        <w:tabs>
          <w:tab w:val="num" w:pos="142"/>
        </w:tabs>
        <w:ind w:left="851"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687E831B" w14:textId="77777777" w:rsidR="00E16DE7" w:rsidRDefault="00E16DE7" w:rsidP="00CA70EC">
      <w:pPr>
        <w:pStyle w:val="af6"/>
        <w:tabs>
          <w:tab w:val="num" w:pos="142"/>
        </w:tabs>
        <w:ind w:left="851"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5878985F" w14:textId="77777777" w:rsidR="00E16DE7" w:rsidRDefault="00E16DE7" w:rsidP="00CA70EC">
      <w:pPr>
        <w:pStyle w:val="af6"/>
        <w:tabs>
          <w:tab w:val="num" w:pos="142"/>
        </w:tabs>
        <w:ind w:left="851"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257A4E21" w14:textId="77777777" w:rsidR="00E16DE7" w:rsidRDefault="00E16DE7" w:rsidP="00CA70EC">
      <w:pPr>
        <w:pStyle w:val="af6"/>
        <w:tabs>
          <w:tab w:val="num" w:pos="142"/>
        </w:tabs>
        <w:ind w:left="851"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601404C1" w14:textId="77777777" w:rsidR="00E16DE7" w:rsidRDefault="00E16DE7" w:rsidP="00CA70EC">
      <w:pPr>
        <w:pStyle w:val="af6"/>
        <w:tabs>
          <w:tab w:val="num" w:pos="142"/>
        </w:tabs>
        <w:ind w:left="851"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7B0745DD" w14:textId="77777777" w:rsidR="00E16DE7" w:rsidRDefault="00E16DE7" w:rsidP="00CA70EC">
      <w:pPr>
        <w:pStyle w:val="af6"/>
        <w:tabs>
          <w:tab w:val="num" w:pos="142"/>
        </w:tabs>
        <w:ind w:left="851"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611022BF" w14:textId="77777777" w:rsidR="00E16DE7" w:rsidRDefault="00E16DE7" w:rsidP="00CA70EC">
      <w:pPr>
        <w:pStyle w:val="af6"/>
        <w:tabs>
          <w:tab w:val="num" w:pos="142"/>
        </w:tabs>
        <w:ind w:left="851"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4311F624" w14:textId="77777777" w:rsidR="00E16DE7" w:rsidRDefault="00E16DE7" w:rsidP="00CA70EC">
      <w:pPr>
        <w:pStyle w:val="af6"/>
        <w:tabs>
          <w:tab w:val="num" w:pos="142"/>
        </w:tabs>
        <w:ind w:left="851"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231CAD7A" w14:textId="77777777" w:rsidR="00E16DE7" w:rsidRDefault="00E16DE7" w:rsidP="00CA70EC">
      <w:pPr>
        <w:pStyle w:val="af6"/>
        <w:tabs>
          <w:tab w:val="num" w:pos="142"/>
        </w:tabs>
        <w:ind w:left="851"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1E37F877" w14:textId="77777777" w:rsidR="00E16DE7" w:rsidRDefault="00E16DE7" w:rsidP="00CA70EC">
      <w:pPr>
        <w:pStyle w:val="af6"/>
        <w:tabs>
          <w:tab w:val="num" w:pos="142"/>
        </w:tabs>
        <w:ind w:left="851"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6443AA38" w14:textId="77777777" w:rsidR="00E16DE7" w:rsidRDefault="00E16DE7" w:rsidP="00CA70EC">
      <w:pPr>
        <w:pStyle w:val="af6"/>
        <w:tabs>
          <w:tab w:val="num" w:pos="142"/>
        </w:tabs>
        <w:ind w:left="851"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12E62101" w14:textId="77777777" w:rsidR="00E16DE7" w:rsidRDefault="00E16DE7" w:rsidP="00CA70EC">
      <w:pPr>
        <w:pStyle w:val="af6"/>
        <w:tabs>
          <w:tab w:val="num" w:pos="142"/>
        </w:tabs>
        <w:ind w:left="851"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218CE41A" w14:textId="77777777" w:rsidR="00E16DE7" w:rsidRDefault="00E16DE7" w:rsidP="00CA70EC">
      <w:pPr>
        <w:pStyle w:val="af6"/>
        <w:tabs>
          <w:tab w:val="num" w:pos="142"/>
        </w:tabs>
        <w:ind w:left="851"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351790E3" w14:textId="77777777" w:rsidR="00E16DE7" w:rsidRDefault="00E16DE7" w:rsidP="00CA70EC">
      <w:pPr>
        <w:pStyle w:val="af6"/>
        <w:tabs>
          <w:tab w:val="num" w:pos="142"/>
        </w:tabs>
        <w:ind w:left="851"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641E2D54" w14:textId="77777777" w:rsidR="00E16DE7" w:rsidRDefault="00E16DE7" w:rsidP="00CA70EC">
      <w:pPr>
        <w:pStyle w:val="af6"/>
        <w:tabs>
          <w:tab w:val="num" w:pos="142"/>
        </w:tabs>
        <w:ind w:left="851"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74BDD9B0" w14:textId="77777777" w:rsidR="00E16DE7" w:rsidRDefault="00E16DE7" w:rsidP="00CA70EC">
      <w:pPr>
        <w:pStyle w:val="af6"/>
        <w:tabs>
          <w:tab w:val="num" w:pos="142"/>
        </w:tabs>
        <w:ind w:left="851"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32551D8A" w14:textId="77777777" w:rsidR="00E16DE7" w:rsidRDefault="00E16DE7" w:rsidP="00CA70EC">
      <w:pPr>
        <w:pStyle w:val="af6"/>
        <w:tabs>
          <w:tab w:val="num" w:pos="142"/>
        </w:tabs>
        <w:ind w:left="851"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065B007E" w14:textId="77777777" w:rsidR="00E16DE7" w:rsidRDefault="00E16DE7" w:rsidP="00CA70EC">
      <w:pPr>
        <w:pStyle w:val="af6"/>
        <w:tabs>
          <w:tab w:val="num" w:pos="142"/>
        </w:tabs>
        <w:ind w:left="851"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6C2E8E94" w14:textId="77777777" w:rsidR="00E16DE7" w:rsidRDefault="00E16DE7" w:rsidP="00CA70EC">
      <w:pPr>
        <w:pStyle w:val="af6"/>
        <w:tabs>
          <w:tab w:val="num" w:pos="142"/>
        </w:tabs>
        <w:ind w:left="851"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21DEEC9F" w14:textId="77777777" w:rsidR="00E16DE7" w:rsidRDefault="00E16DE7" w:rsidP="00CA70EC">
      <w:pPr>
        <w:pStyle w:val="af6"/>
        <w:tabs>
          <w:tab w:val="num" w:pos="142"/>
        </w:tabs>
        <w:ind w:left="851"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27BE9DC2" w14:textId="77777777" w:rsidR="00E16DE7" w:rsidRPr="00A2457B" w:rsidRDefault="00E16DE7" w:rsidP="00E16DE7">
      <w:pPr>
        <w:pStyle w:val="2"/>
        <w:jc w:val="center"/>
        <w:rPr>
          <w:rFonts w:ascii="Times New Roman" w:hAnsi="Times New Roman"/>
          <w:caps/>
          <w:sz w:val="24"/>
          <w:szCs w:val="24"/>
        </w:rPr>
      </w:pPr>
      <w:bookmarkStart w:id="10" w:name="_Toc27672539"/>
      <w:r>
        <w:rPr>
          <w:rFonts w:ascii="Times New Roman" w:hAnsi="Times New Roman"/>
          <w:caps/>
          <w:sz w:val="24"/>
          <w:szCs w:val="24"/>
        </w:rPr>
        <w:lastRenderedPageBreak/>
        <w:t>4</w:t>
      </w:r>
      <w:r w:rsidRPr="00A2457B">
        <w:rPr>
          <w:rFonts w:ascii="Times New Roman" w:hAnsi="Times New Roman"/>
          <w:caps/>
          <w:sz w:val="24"/>
          <w:szCs w:val="24"/>
        </w:rPr>
        <w:t xml:space="preserve">. </w:t>
      </w:r>
      <w:r w:rsidRPr="00DB714C">
        <w:rPr>
          <w:rFonts w:ascii="Times New Roman" w:hAnsi="Times New Roman"/>
          <w:caps/>
          <w:sz w:val="24"/>
          <w:szCs w:val="24"/>
        </w:rPr>
        <w:t>Контроль и оценка результатов освоения учебной дисциплины</w:t>
      </w:r>
      <w:bookmarkEnd w:id="10"/>
    </w:p>
    <w:tbl>
      <w:tblPr>
        <w:tblW w:w="1049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57"/>
        <w:gridCol w:w="5528"/>
        <w:gridCol w:w="2413"/>
      </w:tblGrid>
      <w:tr w:rsidR="00E16DE7" w:rsidRPr="005E5206" w14:paraId="6AAF8D6D" w14:textId="77777777" w:rsidTr="00391290">
        <w:trPr>
          <w:trHeight w:val="552"/>
          <w:jc w:val="center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B6F0F8" w14:textId="77777777" w:rsidR="00E16DE7" w:rsidRPr="005E5206" w:rsidRDefault="00E16DE7" w:rsidP="00391290">
            <w:pPr>
              <w:rPr>
                <w:b/>
              </w:rPr>
            </w:pPr>
            <w:r w:rsidRPr="005E5206">
              <w:rPr>
                <w:b/>
              </w:rPr>
              <w:t>Содержание обучения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474BFC" w14:textId="77777777" w:rsidR="00E16DE7" w:rsidRPr="005E5206" w:rsidRDefault="00E16DE7" w:rsidP="00391290">
            <w:pPr>
              <w:rPr>
                <w:b/>
              </w:rPr>
            </w:pPr>
            <w:r w:rsidRPr="005E5206">
              <w:rPr>
                <w:b/>
              </w:rPr>
              <w:t>Характеристика основных видов учебной деятельности студентов (на уровне учебных действий)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3ADFFC" w14:textId="77777777" w:rsidR="00E16DE7" w:rsidRPr="005E5206" w:rsidRDefault="00E16DE7" w:rsidP="00391290">
            <w:pPr>
              <w:ind w:left="129"/>
              <w:jc w:val="center"/>
              <w:rPr>
                <w:b/>
              </w:rPr>
            </w:pPr>
            <w:r w:rsidRPr="005E188B">
              <w:rPr>
                <w:b/>
              </w:rPr>
              <w:t>Формы и методы контроля и оценки результатов обучения</w:t>
            </w:r>
          </w:p>
        </w:tc>
      </w:tr>
      <w:tr w:rsidR="00E16DE7" w:rsidRPr="005E5206" w14:paraId="4F8C0CB2" w14:textId="77777777" w:rsidTr="00391290">
        <w:trPr>
          <w:trHeight w:val="2548"/>
          <w:jc w:val="center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D1885B" w14:textId="77777777" w:rsidR="00E16DE7" w:rsidRPr="005E5206" w:rsidRDefault="00E16DE7" w:rsidP="00391290">
            <w:r w:rsidRPr="00A2457B">
              <w:rPr>
                <w:b/>
                <w:bCs/>
              </w:rPr>
              <w:t>Раздел 1. Устное народное творчество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68EB44" w14:textId="77777777" w:rsidR="00E16DE7" w:rsidRDefault="00E16DE7" w:rsidP="00391290">
            <w:proofErr w:type="spellStart"/>
            <w:r w:rsidRPr="005E5206">
              <w:t>Аудирование</w:t>
            </w:r>
            <w:proofErr w:type="spellEnd"/>
            <w:r w:rsidRPr="005E5206">
              <w:t>, участие в эвристической беседе, ответы на проблемные вопросы; выразительное чтение и чтение наизусть; работа с иллюстративным материалом</w:t>
            </w:r>
          </w:p>
          <w:p w14:paraId="3416723C" w14:textId="77777777" w:rsidR="00E16DE7" w:rsidRDefault="00E16DE7" w:rsidP="00391290">
            <w:pPr>
              <w:keepNext/>
              <w:snapToGrid w:val="0"/>
              <w:jc w:val="both"/>
            </w:pPr>
            <w:r w:rsidRPr="00A2457B">
              <w:t>Комментированное чтение, анализ сказок. Изучение сказочной формулы как универсальной характеристики народной сказки.</w:t>
            </w:r>
          </w:p>
          <w:p w14:paraId="5C293C2A" w14:textId="77777777" w:rsidR="00E16DE7" w:rsidRPr="00A2457B" w:rsidRDefault="00E16DE7" w:rsidP="00391290">
            <w:pPr>
              <w:keepNext/>
              <w:snapToGrid w:val="0"/>
              <w:jc w:val="both"/>
            </w:pPr>
            <w:r w:rsidRPr="00A2457B">
              <w:t>Углубление знаний о народной духовной культуре в ее прошлом и настоящем. Комментированное чтение, дискуссия. Развитие осознания художественной ценности фольклора, понимания его духовно-нравственного, гражданского, патриотического содержания.</w:t>
            </w:r>
            <w:r w:rsidRPr="00A2457B">
              <w:cr/>
              <w:t xml:space="preserve"> Уметь отличать малые жанры фольклора, анализировать, истолковывать, оценивать малые фольклорные произведения.</w:t>
            </w:r>
          </w:p>
          <w:p w14:paraId="34F60554" w14:textId="77777777" w:rsidR="00E16DE7" w:rsidRDefault="00E16DE7" w:rsidP="00391290">
            <w:r w:rsidRPr="00A2457B">
              <w:t>Характеризовать: назначение малых фольклорных произведений и их значимость в жизни русского народа</w:t>
            </w:r>
            <w:r>
              <w:t>.</w:t>
            </w:r>
          </w:p>
          <w:p w14:paraId="5D373AD6" w14:textId="77777777" w:rsidR="00E16DE7" w:rsidRPr="005E5206" w:rsidRDefault="00E16DE7" w:rsidP="00391290">
            <w:r w:rsidRPr="00A2457B">
              <w:t>Читать, воспринимать, анализировать. Охарактеризовать былины по плану. Развитие навыков жанрового и содержательного анализа былины как одного из главных жанров устного народного творчества. Анализ мировоззренческих, социально и личностно значимых философских проблем в текстах русских былин</w:t>
            </w:r>
            <w:proofErr w:type="gramStart"/>
            <w:r w:rsidRPr="00A2457B">
              <w:t>..</w:t>
            </w:r>
            <w:proofErr w:type="gramEnd"/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D8FCFC" w14:textId="77777777" w:rsidR="00E16DE7" w:rsidRDefault="00E16DE7" w:rsidP="00391290">
            <w:r>
              <w:t>Устный опрос</w:t>
            </w:r>
          </w:p>
          <w:p w14:paraId="616E0FD5" w14:textId="77777777" w:rsidR="00E16DE7" w:rsidRDefault="00E16DE7" w:rsidP="00391290">
            <w:r>
              <w:t>Беседа</w:t>
            </w:r>
          </w:p>
          <w:p w14:paraId="566258BC" w14:textId="77777777" w:rsidR="00E16DE7" w:rsidRDefault="00E16DE7" w:rsidP="00391290">
            <w:r>
              <w:t>Проверка домашнего задания</w:t>
            </w:r>
          </w:p>
          <w:p w14:paraId="15F315E4" w14:textId="77777777" w:rsidR="00E16DE7" w:rsidRDefault="00E16DE7" w:rsidP="00391290">
            <w:r>
              <w:t>Письменная работа</w:t>
            </w:r>
          </w:p>
          <w:p w14:paraId="299B8D64" w14:textId="77777777" w:rsidR="00E16DE7" w:rsidRPr="005E5206" w:rsidRDefault="00E16DE7" w:rsidP="00391290">
            <w:r>
              <w:t>Проверка тетрадей</w:t>
            </w:r>
          </w:p>
        </w:tc>
      </w:tr>
      <w:tr w:rsidR="00E16DE7" w:rsidRPr="005E5206" w14:paraId="583FA9F7" w14:textId="77777777" w:rsidTr="00391290">
        <w:trPr>
          <w:trHeight w:val="2258"/>
          <w:jc w:val="center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CFDA8F" w14:textId="77777777" w:rsidR="00E16DE7" w:rsidRPr="00A2457B" w:rsidRDefault="00E16DE7" w:rsidP="00391290">
            <w:pPr>
              <w:keepNext/>
              <w:snapToGrid w:val="0"/>
              <w:rPr>
                <w:b/>
                <w:bCs/>
              </w:rPr>
            </w:pPr>
            <w:r w:rsidRPr="00A2457B">
              <w:rPr>
                <w:b/>
                <w:bCs/>
              </w:rPr>
              <w:t xml:space="preserve">Раздел 2. Древнерусская </w:t>
            </w:r>
          </w:p>
          <w:p w14:paraId="23008E3F" w14:textId="77777777" w:rsidR="00E16DE7" w:rsidRPr="005E5206" w:rsidRDefault="00E16DE7" w:rsidP="00391290">
            <w:r w:rsidRPr="00A2457B">
              <w:rPr>
                <w:b/>
                <w:bCs/>
              </w:rPr>
              <w:t xml:space="preserve">литература </w:t>
            </w:r>
            <w:r w:rsidRPr="00A2457B">
              <w:rPr>
                <w:b/>
                <w:bCs/>
                <w:lang w:val="en-US"/>
              </w:rPr>
              <w:t>XI</w:t>
            </w:r>
            <w:r w:rsidRPr="00A2457B">
              <w:rPr>
                <w:b/>
                <w:bCs/>
              </w:rPr>
              <w:t>-</w:t>
            </w:r>
            <w:r w:rsidRPr="00A2457B">
              <w:rPr>
                <w:b/>
                <w:bCs/>
                <w:lang w:val="en-US"/>
              </w:rPr>
              <w:t>XVII</w:t>
            </w:r>
            <w:r w:rsidRPr="00A2457B">
              <w:rPr>
                <w:b/>
                <w:bCs/>
              </w:rPr>
              <w:t xml:space="preserve"> века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5DC8BF" w14:textId="77777777" w:rsidR="00E16DE7" w:rsidRDefault="00E16DE7" w:rsidP="00391290">
            <w:pPr>
              <w:keepNext/>
              <w:snapToGrid w:val="0"/>
              <w:jc w:val="both"/>
            </w:pPr>
            <w:r w:rsidRPr="00A2457B">
              <w:t>Анализ древнерусских произведений, умение отличать жанры, сопоставлять исторические факты, отраженные в древнерусских текстах. Изучение исторических личностей, жизнь которых описана в древнерусских произведениях.</w:t>
            </w:r>
          </w:p>
          <w:p w14:paraId="13EB3AA1" w14:textId="77777777" w:rsidR="00E16DE7" w:rsidRPr="00A2457B" w:rsidRDefault="00E16DE7" w:rsidP="00391290">
            <w:pPr>
              <w:keepNext/>
              <w:snapToGrid w:val="0"/>
              <w:jc w:val="both"/>
            </w:pPr>
            <w:r w:rsidRPr="005E5206">
              <w:t xml:space="preserve"> </w:t>
            </w:r>
            <w:r w:rsidRPr="00A2457B">
              <w:t>Комментированное чтение; самостоятельная работа с источниками информации</w:t>
            </w:r>
          </w:p>
          <w:p w14:paraId="4234F3E7" w14:textId="77777777" w:rsidR="00E16DE7" w:rsidRPr="00A2457B" w:rsidRDefault="00E16DE7" w:rsidP="00391290">
            <w:pPr>
              <w:keepNext/>
              <w:snapToGrid w:val="0"/>
              <w:jc w:val="both"/>
            </w:pPr>
            <w:r w:rsidRPr="00A2457B">
              <w:t>устные и письменные ответы на вопросы; участие в беседе; аналитическая работа с текстом «Слова…»</w:t>
            </w:r>
          </w:p>
          <w:p w14:paraId="047DAE5A" w14:textId="77777777" w:rsidR="00E16DE7" w:rsidRPr="005E5206" w:rsidRDefault="00E16DE7" w:rsidP="00391290">
            <w:r w:rsidRPr="00A2457B">
              <w:t>Работа с терминами, текстом, анализ текста летописи. Выявление значимости деятельности летописцев применительно к литературно-историческому процессу.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966678" w14:textId="77777777" w:rsidR="00E16DE7" w:rsidRDefault="00E16DE7" w:rsidP="00391290">
            <w:r>
              <w:t>Устный опрос</w:t>
            </w:r>
          </w:p>
          <w:p w14:paraId="78E5F723" w14:textId="77777777" w:rsidR="00E16DE7" w:rsidRDefault="00E16DE7" w:rsidP="00391290">
            <w:pPr>
              <w:keepNext/>
              <w:snapToGrid w:val="0"/>
              <w:jc w:val="both"/>
            </w:pPr>
            <w:r>
              <w:t>Проверка домашнего задания</w:t>
            </w:r>
          </w:p>
          <w:p w14:paraId="2946E8FC" w14:textId="77777777" w:rsidR="00E16DE7" w:rsidRDefault="00E16DE7" w:rsidP="00391290">
            <w:r>
              <w:t>Письменная работа</w:t>
            </w:r>
          </w:p>
          <w:p w14:paraId="2064DB59" w14:textId="77777777" w:rsidR="00E16DE7" w:rsidRPr="00A2457B" w:rsidRDefault="00E16DE7" w:rsidP="00391290">
            <w:pPr>
              <w:keepNext/>
              <w:snapToGrid w:val="0"/>
              <w:jc w:val="both"/>
            </w:pPr>
            <w:r>
              <w:t>Проверка тетрадей</w:t>
            </w:r>
          </w:p>
        </w:tc>
      </w:tr>
      <w:tr w:rsidR="00E16DE7" w:rsidRPr="005E5206" w14:paraId="383A734B" w14:textId="77777777" w:rsidTr="00391290">
        <w:trPr>
          <w:trHeight w:val="1681"/>
          <w:jc w:val="center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685142" w14:textId="77777777" w:rsidR="00E16DE7" w:rsidRPr="005E5206" w:rsidRDefault="00E16DE7" w:rsidP="00391290">
            <w:r w:rsidRPr="00A2457B">
              <w:rPr>
                <w:b/>
                <w:color w:val="000000"/>
              </w:rPr>
              <w:t>Раздел 3. Литература эпохи Просвещения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02135D" w14:textId="77777777" w:rsidR="00E16DE7" w:rsidRDefault="00E16DE7" w:rsidP="00391290">
            <w:r w:rsidRPr="00A2457B">
              <w:t xml:space="preserve">Конспектирование, аналитический поиск, работа с терминами, подбор примеров произведений каждого направления. </w:t>
            </w:r>
          </w:p>
          <w:p w14:paraId="58ADAE13" w14:textId="77777777" w:rsidR="00E16DE7" w:rsidRDefault="00E16DE7" w:rsidP="00391290">
            <w:r w:rsidRPr="00A2457B">
              <w:t>Устные и письменные ответы на вопросы; участие в беседе; аналитическая работа с текстом,  чтение; комментированное чтение; самостоятельная работа с источниками информации (дополнительная литература)</w:t>
            </w:r>
          </w:p>
          <w:p w14:paraId="19FC0032" w14:textId="77777777" w:rsidR="00E16DE7" w:rsidRDefault="00E16DE7" w:rsidP="00391290">
            <w:r w:rsidRPr="00A2457B">
              <w:t xml:space="preserve"> Чтение, анализ, пересказ. Письменные ответы на </w:t>
            </w:r>
            <w:r w:rsidRPr="00A2457B">
              <w:lastRenderedPageBreak/>
              <w:t>вопросы. Проблемный вопрос по определению жанра произведений.</w:t>
            </w:r>
          </w:p>
          <w:p w14:paraId="73A04A37" w14:textId="77777777" w:rsidR="00E16DE7" w:rsidRPr="005E5206" w:rsidRDefault="00E16DE7" w:rsidP="00391290">
            <w:r w:rsidRPr="00A2457B">
              <w:t>Выразительное чтение, заучивание наизусть, анализ поэтических произведений, подготовка сообщений о биографии авторов.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4C07D4" w14:textId="77777777" w:rsidR="00E16DE7" w:rsidRDefault="00E16DE7" w:rsidP="00391290">
            <w:r>
              <w:lastRenderedPageBreak/>
              <w:t>Устный опрос</w:t>
            </w:r>
          </w:p>
          <w:p w14:paraId="6AD546ED" w14:textId="77777777" w:rsidR="00E16DE7" w:rsidRDefault="00E16DE7" w:rsidP="00391290">
            <w:r>
              <w:t>Проверка домашнего задания</w:t>
            </w:r>
          </w:p>
          <w:p w14:paraId="130ED60E" w14:textId="77777777" w:rsidR="00E16DE7" w:rsidRDefault="00E16DE7" w:rsidP="00391290">
            <w:r>
              <w:t>Письменная работа</w:t>
            </w:r>
          </w:p>
          <w:p w14:paraId="3B36968D" w14:textId="77777777" w:rsidR="00E16DE7" w:rsidRPr="00A2457B" w:rsidRDefault="00E16DE7" w:rsidP="00391290">
            <w:r>
              <w:t>Проверка тетрадей</w:t>
            </w:r>
          </w:p>
        </w:tc>
      </w:tr>
      <w:tr w:rsidR="00E16DE7" w:rsidRPr="005E5206" w14:paraId="17D2483F" w14:textId="77777777" w:rsidTr="00391290">
        <w:trPr>
          <w:trHeight w:val="841"/>
          <w:jc w:val="center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65D672" w14:textId="77777777" w:rsidR="00E16DE7" w:rsidRPr="005E5206" w:rsidRDefault="00E16DE7" w:rsidP="00391290">
            <w:r w:rsidRPr="00A2457B">
              <w:rPr>
                <w:b/>
              </w:rPr>
              <w:lastRenderedPageBreak/>
              <w:t>Раздел 4. Литература Астраханского края.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E090DC" w14:textId="77777777" w:rsidR="00E16DE7" w:rsidRDefault="00E16DE7" w:rsidP="00391290">
            <w:r w:rsidRPr="00A2457B">
              <w:t>Изучение биографических сведений. Чтение и анализ стихотворений, заучивание наизусть.</w:t>
            </w:r>
          </w:p>
          <w:p w14:paraId="2821F94D" w14:textId="77777777" w:rsidR="00E16DE7" w:rsidRDefault="00E16DE7" w:rsidP="00391290">
            <w:r w:rsidRPr="00A2457B">
              <w:t xml:space="preserve">Поиск публицистических статей о жизни </w:t>
            </w:r>
            <w:r>
              <w:t>авторов</w:t>
            </w:r>
            <w:r w:rsidRPr="00A2457B">
              <w:t>.</w:t>
            </w:r>
          </w:p>
          <w:p w14:paraId="3A65CD59" w14:textId="77777777" w:rsidR="00E16DE7" w:rsidRDefault="00E16DE7" w:rsidP="00391290">
            <w:r w:rsidRPr="00A2457B">
              <w:t>Соотнесение содержаний стихотворений с периодами жизни поэтессы. Аналитический поиск, ответы на вопросы. Структурный анализ стихотворений.</w:t>
            </w:r>
          </w:p>
          <w:p w14:paraId="6E83A905" w14:textId="77777777" w:rsidR="00E16DE7" w:rsidRDefault="00E16DE7" w:rsidP="00391290">
            <w:r w:rsidRPr="00A2457B">
              <w:t>Анализ прозаических произведений и их пересказ. Поиск биографических сведений.</w:t>
            </w:r>
          </w:p>
          <w:p w14:paraId="4BF80EEA" w14:textId="77777777" w:rsidR="00E16DE7" w:rsidRPr="005E5206" w:rsidRDefault="00E16DE7" w:rsidP="00391290">
            <w:r w:rsidRPr="00A2457B">
              <w:t>Поиск научной информации, чтение, анализ.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6108A5" w14:textId="77777777" w:rsidR="00E16DE7" w:rsidRDefault="00E16DE7" w:rsidP="00391290">
            <w:r>
              <w:t>Устный опрос</w:t>
            </w:r>
          </w:p>
          <w:p w14:paraId="5395490E" w14:textId="77777777" w:rsidR="00E16DE7" w:rsidRDefault="00E16DE7" w:rsidP="00391290">
            <w:r>
              <w:t>Беседа</w:t>
            </w:r>
          </w:p>
          <w:p w14:paraId="212070E2" w14:textId="77777777" w:rsidR="00E16DE7" w:rsidRDefault="00E16DE7" w:rsidP="00391290">
            <w:r>
              <w:t>Проверка домашнего задания</w:t>
            </w:r>
          </w:p>
          <w:p w14:paraId="74975CEC" w14:textId="77777777" w:rsidR="00E16DE7" w:rsidRDefault="00E16DE7" w:rsidP="00391290">
            <w:r>
              <w:t>Письменная работа</w:t>
            </w:r>
          </w:p>
          <w:p w14:paraId="6DD4CD3B" w14:textId="77777777" w:rsidR="00E16DE7" w:rsidRPr="00A2457B" w:rsidRDefault="00E16DE7" w:rsidP="00391290">
            <w:r>
              <w:t>Проверка тетрадей</w:t>
            </w:r>
          </w:p>
        </w:tc>
      </w:tr>
    </w:tbl>
    <w:p w14:paraId="792A5D71" w14:textId="77777777" w:rsidR="00E16DE7" w:rsidRDefault="00E16DE7" w:rsidP="00E16DE7">
      <w:pPr>
        <w:rPr>
          <w:b/>
          <w:sz w:val="28"/>
          <w:szCs w:val="28"/>
        </w:rPr>
      </w:pPr>
    </w:p>
    <w:p w14:paraId="694FBFF8" w14:textId="77777777" w:rsidR="00E16DE7" w:rsidRDefault="00E16DE7" w:rsidP="00E16DE7">
      <w:pPr>
        <w:suppressAutoHyphens w:val="0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00285E84" w14:textId="77777777" w:rsidR="00E16DE7" w:rsidRPr="00B61240" w:rsidRDefault="00E16DE7" w:rsidP="00CA70EC">
      <w:pPr>
        <w:pStyle w:val="af6"/>
        <w:tabs>
          <w:tab w:val="num" w:pos="142"/>
        </w:tabs>
        <w:ind w:left="851"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sectPr w:rsidR="00E16DE7" w:rsidRPr="00B61240" w:rsidSect="00F32967">
      <w:pgSz w:w="11906" w:h="16838"/>
      <w:pgMar w:top="851" w:right="1134" w:bottom="1134" w:left="1134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502C94" w14:textId="77777777" w:rsidR="00555C4C" w:rsidRDefault="00555C4C">
      <w:r>
        <w:separator/>
      </w:r>
    </w:p>
  </w:endnote>
  <w:endnote w:type="continuationSeparator" w:id="0">
    <w:p w14:paraId="77E839DA" w14:textId="77777777" w:rsidR="00555C4C" w:rsidRDefault="00555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9B83E5" w14:textId="4945B192" w:rsidR="00CA70EC" w:rsidRDefault="00CA70EC">
    <w:pPr>
      <w:pStyle w:val="af3"/>
      <w:jc w:val="center"/>
    </w:pPr>
  </w:p>
  <w:p w14:paraId="611FD908" w14:textId="77777777" w:rsidR="00CA70EC" w:rsidRDefault="00CA70EC">
    <w:pPr>
      <w:pStyle w:val="af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6CC997" w14:textId="77777777" w:rsidR="00CA70EC" w:rsidRDefault="00CA70EC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52B2B0" w14:textId="77777777" w:rsidR="00CA70EC" w:rsidRPr="00A864C6" w:rsidRDefault="00CA70EC">
    <w:pPr>
      <w:spacing w:line="12" w:lineRule="auto"/>
      <w:rPr>
        <w:b/>
        <w:sz w:val="2"/>
        <w:szCs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37EF74" w14:textId="77777777" w:rsidR="00CA70EC" w:rsidRDefault="00CA70E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C45068" w14:textId="77777777" w:rsidR="00555C4C" w:rsidRDefault="00555C4C">
      <w:r>
        <w:separator/>
      </w:r>
    </w:p>
  </w:footnote>
  <w:footnote w:type="continuationSeparator" w:id="0">
    <w:p w14:paraId="16E0CB8A" w14:textId="77777777" w:rsidR="00555C4C" w:rsidRDefault="00555C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 w:val="0"/>
        <w:w w:val="115"/>
        <w:sz w:val="28"/>
        <w:szCs w:val="28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235"/>
        </w:tabs>
        <w:ind w:left="0" w:firstLine="0"/>
      </w:pPr>
      <w:rPr>
        <w:rFonts w:ascii="Times New Roman" w:hAnsi="Times New Roman" w:cs="Times New Roman"/>
        <w:sz w:val="24"/>
        <w:szCs w:val="24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8"/>
        <w:szCs w:val="28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D22745B"/>
    <w:multiLevelType w:val="hybridMultilevel"/>
    <w:tmpl w:val="26F85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1547FD"/>
    <w:multiLevelType w:val="hybridMultilevel"/>
    <w:tmpl w:val="26F85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FE356D"/>
    <w:multiLevelType w:val="hybridMultilevel"/>
    <w:tmpl w:val="B78C0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662C83"/>
    <w:multiLevelType w:val="hybridMultilevel"/>
    <w:tmpl w:val="0B88A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5E5D84"/>
    <w:multiLevelType w:val="hybridMultilevel"/>
    <w:tmpl w:val="B78C0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C62EF7"/>
    <w:multiLevelType w:val="hybridMultilevel"/>
    <w:tmpl w:val="82683018"/>
    <w:lvl w:ilvl="0" w:tplc="66C87F2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7C56AC"/>
    <w:multiLevelType w:val="hybridMultilevel"/>
    <w:tmpl w:val="9542687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5DB26FA"/>
    <w:multiLevelType w:val="hybridMultilevel"/>
    <w:tmpl w:val="461AB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D72B27"/>
    <w:multiLevelType w:val="hybridMultilevel"/>
    <w:tmpl w:val="BF407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680802"/>
    <w:multiLevelType w:val="hybridMultilevel"/>
    <w:tmpl w:val="82683018"/>
    <w:lvl w:ilvl="0" w:tplc="66C87F2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2E12C1E"/>
    <w:multiLevelType w:val="hybridMultilevel"/>
    <w:tmpl w:val="7980958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6A67445B"/>
    <w:multiLevelType w:val="hybridMultilevel"/>
    <w:tmpl w:val="7F64B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DE032D"/>
    <w:multiLevelType w:val="hybridMultilevel"/>
    <w:tmpl w:val="2AC2BDEE"/>
    <w:lvl w:ilvl="0" w:tplc="7E7E2288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0E3D95"/>
    <w:multiLevelType w:val="hybridMultilevel"/>
    <w:tmpl w:val="461AB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9"/>
  </w:num>
  <w:num w:numId="8">
    <w:abstractNumId w:val="14"/>
  </w:num>
  <w:num w:numId="9">
    <w:abstractNumId w:val="19"/>
  </w:num>
  <w:num w:numId="10">
    <w:abstractNumId w:val="16"/>
  </w:num>
  <w:num w:numId="11">
    <w:abstractNumId w:val="6"/>
  </w:num>
  <w:num w:numId="12">
    <w:abstractNumId w:val="11"/>
  </w:num>
  <w:num w:numId="13">
    <w:abstractNumId w:val="15"/>
  </w:num>
  <w:num w:numId="14">
    <w:abstractNumId w:val="8"/>
  </w:num>
  <w:num w:numId="15">
    <w:abstractNumId w:val="10"/>
  </w:num>
  <w:num w:numId="16">
    <w:abstractNumId w:val="13"/>
  </w:num>
  <w:num w:numId="17">
    <w:abstractNumId w:val="18"/>
  </w:num>
  <w:num w:numId="18">
    <w:abstractNumId w:val="7"/>
  </w:num>
  <w:num w:numId="19">
    <w:abstractNumId w:val="20"/>
  </w:num>
  <w:num w:numId="20">
    <w:abstractNumId w:val="17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DA29A8"/>
    <w:rsid w:val="000054C9"/>
    <w:rsid w:val="00010D7A"/>
    <w:rsid w:val="0001256A"/>
    <w:rsid w:val="00013AC9"/>
    <w:rsid w:val="00023B8A"/>
    <w:rsid w:val="00025558"/>
    <w:rsid w:val="00030F16"/>
    <w:rsid w:val="000323D5"/>
    <w:rsid w:val="0006754F"/>
    <w:rsid w:val="00095028"/>
    <w:rsid w:val="000A3E4D"/>
    <w:rsid w:val="000A710A"/>
    <w:rsid w:val="000C7469"/>
    <w:rsid w:val="000E055C"/>
    <w:rsid w:val="000E552D"/>
    <w:rsid w:val="000F142D"/>
    <w:rsid w:val="001113BD"/>
    <w:rsid w:val="00121006"/>
    <w:rsid w:val="00123C40"/>
    <w:rsid w:val="00123F11"/>
    <w:rsid w:val="00135115"/>
    <w:rsid w:val="001376C9"/>
    <w:rsid w:val="00161047"/>
    <w:rsid w:val="00161BC1"/>
    <w:rsid w:val="00163D77"/>
    <w:rsid w:val="0018412B"/>
    <w:rsid w:val="0018481C"/>
    <w:rsid w:val="00187A91"/>
    <w:rsid w:val="00192695"/>
    <w:rsid w:val="001A1638"/>
    <w:rsid w:val="001A2F59"/>
    <w:rsid w:val="001C4129"/>
    <w:rsid w:val="001D1E77"/>
    <w:rsid w:val="001D6D26"/>
    <w:rsid w:val="001E3EA6"/>
    <w:rsid w:val="001F0B87"/>
    <w:rsid w:val="001F0F4E"/>
    <w:rsid w:val="0021109C"/>
    <w:rsid w:val="00224131"/>
    <w:rsid w:val="00242365"/>
    <w:rsid w:val="00254361"/>
    <w:rsid w:val="00255B3A"/>
    <w:rsid w:val="0026177E"/>
    <w:rsid w:val="002724B3"/>
    <w:rsid w:val="00273AE0"/>
    <w:rsid w:val="00274C59"/>
    <w:rsid w:val="002974AC"/>
    <w:rsid w:val="002B22A6"/>
    <w:rsid w:val="002B4839"/>
    <w:rsid w:val="002B70E3"/>
    <w:rsid w:val="002C04F5"/>
    <w:rsid w:val="002E2ECA"/>
    <w:rsid w:val="002F0841"/>
    <w:rsid w:val="003102DF"/>
    <w:rsid w:val="00336BDC"/>
    <w:rsid w:val="0035330B"/>
    <w:rsid w:val="00353E02"/>
    <w:rsid w:val="003552C2"/>
    <w:rsid w:val="00365ABF"/>
    <w:rsid w:val="00371A51"/>
    <w:rsid w:val="00382AC4"/>
    <w:rsid w:val="003B1A3E"/>
    <w:rsid w:val="003B59BE"/>
    <w:rsid w:val="003B6177"/>
    <w:rsid w:val="003C326C"/>
    <w:rsid w:val="003D156E"/>
    <w:rsid w:val="003D439A"/>
    <w:rsid w:val="003D62A9"/>
    <w:rsid w:val="003F1AB7"/>
    <w:rsid w:val="003F2500"/>
    <w:rsid w:val="003F2F28"/>
    <w:rsid w:val="0040488F"/>
    <w:rsid w:val="004346D1"/>
    <w:rsid w:val="00435675"/>
    <w:rsid w:val="00436DC4"/>
    <w:rsid w:val="004602B0"/>
    <w:rsid w:val="00460411"/>
    <w:rsid w:val="00460FE4"/>
    <w:rsid w:val="00462C39"/>
    <w:rsid w:val="00474A8B"/>
    <w:rsid w:val="004767A0"/>
    <w:rsid w:val="00477733"/>
    <w:rsid w:val="00483FEF"/>
    <w:rsid w:val="00484E2F"/>
    <w:rsid w:val="0048589D"/>
    <w:rsid w:val="00496776"/>
    <w:rsid w:val="004A1216"/>
    <w:rsid w:val="004A54F2"/>
    <w:rsid w:val="004B0530"/>
    <w:rsid w:val="004B1B6E"/>
    <w:rsid w:val="004C13B4"/>
    <w:rsid w:val="004C3D4D"/>
    <w:rsid w:val="004C5F41"/>
    <w:rsid w:val="004E5BC7"/>
    <w:rsid w:val="004F477A"/>
    <w:rsid w:val="0050462A"/>
    <w:rsid w:val="0051371A"/>
    <w:rsid w:val="005155BA"/>
    <w:rsid w:val="005221DD"/>
    <w:rsid w:val="00530051"/>
    <w:rsid w:val="0053445A"/>
    <w:rsid w:val="00542898"/>
    <w:rsid w:val="00545DE1"/>
    <w:rsid w:val="0054720D"/>
    <w:rsid w:val="00555C4C"/>
    <w:rsid w:val="00567A19"/>
    <w:rsid w:val="005716F2"/>
    <w:rsid w:val="00573B6F"/>
    <w:rsid w:val="00580EB2"/>
    <w:rsid w:val="005910C9"/>
    <w:rsid w:val="005A77CC"/>
    <w:rsid w:val="005C449A"/>
    <w:rsid w:val="005F67AB"/>
    <w:rsid w:val="00607CF9"/>
    <w:rsid w:val="0061057E"/>
    <w:rsid w:val="00614672"/>
    <w:rsid w:val="0061587D"/>
    <w:rsid w:val="00616184"/>
    <w:rsid w:val="00622092"/>
    <w:rsid w:val="00636FBD"/>
    <w:rsid w:val="00640710"/>
    <w:rsid w:val="0065393F"/>
    <w:rsid w:val="00667126"/>
    <w:rsid w:val="00670825"/>
    <w:rsid w:val="0068756E"/>
    <w:rsid w:val="006A6DD1"/>
    <w:rsid w:val="006A70D8"/>
    <w:rsid w:val="006B4718"/>
    <w:rsid w:val="006B7D87"/>
    <w:rsid w:val="006C069A"/>
    <w:rsid w:val="006C7540"/>
    <w:rsid w:val="006D0D27"/>
    <w:rsid w:val="006E7FE8"/>
    <w:rsid w:val="006F0582"/>
    <w:rsid w:val="00700A3A"/>
    <w:rsid w:val="00704787"/>
    <w:rsid w:val="00716A29"/>
    <w:rsid w:val="00727EAC"/>
    <w:rsid w:val="007331AB"/>
    <w:rsid w:val="00733E21"/>
    <w:rsid w:val="0073527D"/>
    <w:rsid w:val="0074585B"/>
    <w:rsid w:val="007526B8"/>
    <w:rsid w:val="00753369"/>
    <w:rsid w:val="00763439"/>
    <w:rsid w:val="0076755E"/>
    <w:rsid w:val="007763F2"/>
    <w:rsid w:val="007776AA"/>
    <w:rsid w:val="00783263"/>
    <w:rsid w:val="007869F5"/>
    <w:rsid w:val="00793C0E"/>
    <w:rsid w:val="00794077"/>
    <w:rsid w:val="007A7885"/>
    <w:rsid w:val="007C1FB3"/>
    <w:rsid w:val="007D07F4"/>
    <w:rsid w:val="007E3955"/>
    <w:rsid w:val="00813EDF"/>
    <w:rsid w:val="008304C0"/>
    <w:rsid w:val="0084467F"/>
    <w:rsid w:val="00845299"/>
    <w:rsid w:val="00864D09"/>
    <w:rsid w:val="00874345"/>
    <w:rsid w:val="0087464F"/>
    <w:rsid w:val="00876C37"/>
    <w:rsid w:val="008855EC"/>
    <w:rsid w:val="0089709C"/>
    <w:rsid w:val="008A0F32"/>
    <w:rsid w:val="008A1EB6"/>
    <w:rsid w:val="008A4BF1"/>
    <w:rsid w:val="008B7D47"/>
    <w:rsid w:val="008C206E"/>
    <w:rsid w:val="008C59DA"/>
    <w:rsid w:val="008D16C1"/>
    <w:rsid w:val="008D67E0"/>
    <w:rsid w:val="008E4656"/>
    <w:rsid w:val="008E4E18"/>
    <w:rsid w:val="008E51BF"/>
    <w:rsid w:val="00904B6D"/>
    <w:rsid w:val="009162E5"/>
    <w:rsid w:val="0093012A"/>
    <w:rsid w:val="00930325"/>
    <w:rsid w:val="00934C4D"/>
    <w:rsid w:val="00935FD5"/>
    <w:rsid w:val="00942292"/>
    <w:rsid w:val="00946B2F"/>
    <w:rsid w:val="0095138C"/>
    <w:rsid w:val="00955C54"/>
    <w:rsid w:val="00962728"/>
    <w:rsid w:val="00964D27"/>
    <w:rsid w:val="00977BE0"/>
    <w:rsid w:val="00990957"/>
    <w:rsid w:val="009B526F"/>
    <w:rsid w:val="009B6431"/>
    <w:rsid w:val="009C589E"/>
    <w:rsid w:val="009D71F0"/>
    <w:rsid w:val="009E0D7A"/>
    <w:rsid w:val="009F5FAF"/>
    <w:rsid w:val="00A01638"/>
    <w:rsid w:val="00A0628F"/>
    <w:rsid w:val="00A10F8F"/>
    <w:rsid w:val="00A159A5"/>
    <w:rsid w:val="00A229DF"/>
    <w:rsid w:val="00A2457B"/>
    <w:rsid w:val="00A366C8"/>
    <w:rsid w:val="00A525AD"/>
    <w:rsid w:val="00A7210C"/>
    <w:rsid w:val="00A7434B"/>
    <w:rsid w:val="00A82B05"/>
    <w:rsid w:val="00A85F75"/>
    <w:rsid w:val="00A864C6"/>
    <w:rsid w:val="00A87D0A"/>
    <w:rsid w:val="00A93C35"/>
    <w:rsid w:val="00A94562"/>
    <w:rsid w:val="00A958CE"/>
    <w:rsid w:val="00A95DC4"/>
    <w:rsid w:val="00A962C6"/>
    <w:rsid w:val="00A97B7B"/>
    <w:rsid w:val="00AA39AA"/>
    <w:rsid w:val="00AB2C4A"/>
    <w:rsid w:val="00AB4E5F"/>
    <w:rsid w:val="00AC781D"/>
    <w:rsid w:val="00AD09E1"/>
    <w:rsid w:val="00AD50E7"/>
    <w:rsid w:val="00AD56C1"/>
    <w:rsid w:val="00AE2EF5"/>
    <w:rsid w:val="00B017DC"/>
    <w:rsid w:val="00B048ED"/>
    <w:rsid w:val="00B16E91"/>
    <w:rsid w:val="00B21201"/>
    <w:rsid w:val="00B2189A"/>
    <w:rsid w:val="00B337A8"/>
    <w:rsid w:val="00B4070B"/>
    <w:rsid w:val="00B61240"/>
    <w:rsid w:val="00B6292F"/>
    <w:rsid w:val="00BA0C00"/>
    <w:rsid w:val="00BA3883"/>
    <w:rsid w:val="00BA7BBE"/>
    <w:rsid w:val="00BB172A"/>
    <w:rsid w:val="00BB5C40"/>
    <w:rsid w:val="00BB6867"/>
    <w:rsid w:val="00BD2A5B"/>
    <w:rsid w:val="00BE1AB9"/>
    <w:rsid w:val="00BF0463"/>
    <w:rsid w:val="00BF0638"/>
    <w:rsid w:val="00BF42BC"/>
    <w:rsid w:val="00BF67E0"/>
    <w:rsid w:val="00C0214F"/>
    <w:rsid w:val="00C15490"/>
    <w:rsid w:val="00C23191"/>
    <w:rsid w:val="00C3230E"/>
    <w:rsid w:val="00C4433E"/>
    <w:rsid w:val="00C55F33"/>
    <w:rsid w:val="00C773C5"/>
    <w:rsid w:val="00C8639E"/>
    <w:rsid w:val="00C91DB1"/>
    <w:rsid w:val="00CA70EC"/>
    <w:rsid w:val="00CB3B59"/>
    <w:rsid w:val="00CB5644"/>
    <w:rsid w:val="00CB5831"/>
    <w:rsid w:val="00CB6E9A"/>
    <w:rsid w:val="00CC4CB1"/>
    <w:rsid w:val="00CC7622"/>
    <w:rsid w:val="00CD23AA"/>
    <w:rsid w:val="00CD38B2"/>
    <w:rsid w:val="00CD5F4C"/>
    <w:rsid w:val="00CF4CA8"/>
    <w:rsid w:val="00CF58E4"/>
    <w:rsid w:val="00CF65CB"/>
    <w:rsid w:val="00D0540A"/>
    <w:rsid w:val="00D21C7E"/>
    <w:rsid w:val="00D340C7"/>
    <w:rsid w:val="00D351DE"/>
    <w:rsid w:val="00D36672"/>
    <w:rsid w:val="00D372D8"/>
    <w:rsid w:val="00D5234D"/>
    <w:rsid w:val="00D76502"/>
    <w:rsid w:val="00D77690"/>
    <w:rsid w:val="00D83B46"/>
    <w:rsid w:val="00D94AB6"/>
    <w:rsid w:val="00D9795F"/>
    <w:rsid w:val="00DA29A8"/>
    <w:rsid w:val="00DA3643"/>
    <w:rsid w:val="00DA78B1"/>
    <w:rsid w:val="00DB6C9C"/>
    <w:rsid w:val="00DB714C"/>
    <w:rsid w:val="00DB7BB7"/>
    <w:rsid w:val="00DC209A"/>
    <w:rsid w:val="00DC28BC"/>
    <w:rsid w:val="00DD7B44"/>
    <w:rsid w:val="00DE054E"/>
    <w:rsid w:val="00DE1293"/>
    <w:rsid w:val="00DE6D19"/>
    <w:rsid w:val="00DF2CA5"/>
    <w:rsid w:val="00E046DA"/>
    <w:rsid w:val="00E13FAB"/>
    <w:rsid w:val="00E16DE7"/>
    <w:rsid w:val="00E23251"/>
    <w:rsid w:val="00E3138A"/>
    <w:rsid w:val="00E467E4"/>
    <w:rsid w:val="00E46E47"/>
    <w:rsid w:val="00E72FA4"/>
    <w:rsid w:val="00E81F88"/>
    <w:rsid w:val="00E84A54"/>
    <w:rsid w:val="00E873CE"/>
    <w:rsid w:val="00EA50FB"/>
    <w:rsid w:val="00EB0C9A"/>
    <w:rsid w:val="00EC2C29"/>
    <w:rsid w:val="00EE0C3F"/>
    <w:rsid w:val="00F04C7B"/>
    <w:rsid w:val="00F06F78"/>
    <w:rsid w:val="00F10D6A"/>
    <w:rsid w:val="00F133C5"/>
    <w:rsid w:val="00F30071"/>
    <w:rsid w:val="00F32967"/>
    <w:rsid w:val="00F341CD"/>
    <w:rsid w:val="00F350A8"/>
    <w:rsid w:val="00F407A9"/>
    <w:rsid w:val="00F43BD9"/>
    <w:rsid w:val="00F52C62"/>
    <w:rsid w:val="00F64A7C"/>
    <w:rsid w:val="00F662B9"/>
    <w:rsid w:val="00F70583"/>
    <w:rsid w:val="00F8633B"/>
    <w:rsid w:val="00F86B30"/>
    <w:rsid w:val="00F95FEE"/>
    <w:rsid w:val="00FF3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3C2CEE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4AC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A85F75"/>
    <w:pPr>
      <w:keepNext/>
      <w:tabs>
        <w:tab w:val="num" w:pos="0"/>
      </w:tabs>
      <w:autoSpaceDE w:val="0"/>
      <w:ind w:firstLine="284"/>
      <w:outlineLvl w:val="0"/>
    </w:pPr>
  </w:style>
  <w:style w:type="paragraph" w:styleId="2">
    <w:name w:val="heading 2"/>
    <w:basedOn w:val="10"/>
    <w:next w:val="a0"/>
    <w:link w:val="20"/>
    <w:qFormat/>
    <w:rsid w:val="00A85F75"/>
    <w:pPr>
      <w:tabs>
        <w:tab w:val="num" w:pos="0"/>
      </w:tabs>
      <w:spacing w:before="200"/>
      <w:ind w:left="576" w:hanging="576"/>
      <w:outlineLvl w:val="1"/>
    </w:pPr>
    <w:rPr>
      <w:rFonts w:cs="Times New Roman"/>
      <w:b/>
      <w:bCs/>
      <w:sz w:val="32"/>
      <w:szCs w:val="32"/>
    </w:rPr>
  </w:style>
  <w:style w:type="paragraph" w:styleId="3">
    <w:name w:val="heading 3"/>
    <w:basedOn w:val="10"/>
    <w:next w:val="a0"/>
    <w:qFormat/>
    <w:rsid w:val="00A85F75"/>
    <w:pPr>
      <w:tabs>
        <w:tab w:val="num" w:pos="0"/>
      </w:tabs>
      <w:spacing w:before="140"/>
      <w:ind w:left="720" w:hanging="720"/>
      <w:outlineLvl w:val="2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A85F75"/>
  </w:style>
  <w:style w:type="character" w:customStyle="1" w:styleId="WW8Num1z1">
    <w:name w:val="WW8Num1z1"/>
    <w:rsid w:val="00A85F75"/>
  </w:style>
  <w:style w:type="character" w:customStyle="1" w:styleId="WW8Num1z2">
    <w:name w:val="WW8Num1z2"/>
    <w:rsid w:val="00A85F75"/>
  </w:style>
  <w:style w:type="character" w:customStyle="1" w:styleId="WW8Num1z3">
    <w:name w:val="WW8Num1z3"/>
    <w:rsid w:val="00A85F75"/>
  </w:style>
  <w:style w:type="character" w:customStyle="1" w:styleId="WW8Num1z4">
    <w:name w:val="WW8Num1z4"/>
    <w:rsid w:val="00A85F75"/>
  </w:style>
  <w:style w:type="character" w:customStyle="1" w:styleId="WW8Num1z5">
    <w:name w:val="WW8Num1z5"/>
    <w:rsid w:val="00A85F75"/>
  </w:style>
  <w:style w:type="character" w:customStyle="1" w:styleId="WW8Num1z6">
    <w:name w:val="WW8Num1z6"/>
    <w:rsid w:val="00A85F75"/>
  </w:style>
  <w:style w:type="character" w:customStyle="1" w:styleId="WW8Num1z7">
    <w:name w:val="WW8Num1z7"/>
    <w:rsid w:val="00A85F75"/>
  </w:style>
  <w:style w:type="character" w:customStyle="1" w:styleId="WW8Num1z8">
    <w:name w:val="WW8Num1z8"/>
    <w:rsid w:val="00A85F75"/>
  </w:style>
  <w:style w:type="character" w:customStyle="1" w:styleId="WW8Num2z0">
    <w:name w:val="WW8Num2z0"/>
    <w:rsid w:val="00A85F75"/>
    <w:rPr>
      <w:rFonts w:ascii="Times New Roman" w:hAnsi="Times New Roman" w:cs="Times New Roman"/>
      <w:b/>
      <w:bCs w:val="0"/>
      <w:w w:val="115"/>
      <w:sz w:val="28"/>
      <w:szCs w:val="28"/>
    </w:rPr>
  </w:style>
  <w:style w:type="character" w:customStyle="1" w:styleId="WW8Num3z0">
    <w:name w:val="WW8Num3z0"/>
    <w:rsid w:val="00A85F75"/>
    <w:rPr>
      <w:rFonts w:ascii="Times New Roman" w:hAnsi="Times New Roman" w:cs="Times New Roman"/>
      <w:sz w:val="24"/>
      <w:szCs w:val="24"/>
    </w:rPr>
  </w:style>
  <w:style w:type="character" w:customStyle="1" w:styleId="WW8Num4z0">
    <w:name w:val="WW8Num4z0"/>
    <w:rsid w:val="00A85F75"/>
    <w:rPr>
      <w:rFonts w:ascii="Symbol" w:hAnsi="Symbol" w:cs="Symbol"/>
      <w:sz w:val="28"/>
      <w:szCs w:val="28"/>
    </w:rPr>
  </w:style>
  <w:style w:type="character" w:customStyle="1" w:styleId="WW8Num5z0">
    <w:name w:val="WW8Num5z0"/>
    <w:rsid w:val="00A85F75"/>
    <w:rPr>
      <w:rFonts w:ascii="Symbol" w:hAnsi="Symbol" w:cs="OpenSymbol"/>
    </w:rPr>
  </w:style>
  <w:style w:type="character" w:customStyle="1" w:styleId="WW8Num5z1">
    <w:name w:val="WW8Num5z1"/>
    <w:rsid w:val="00A85F75"/>
    <w:rPr>
      <w:rFonts w:ascii="OpenSymbol" w:hAnsi="OpenSymbol" w:cs="OpenSymbol"/>
    </w:rPr>
  </w:style>
  <w:style w:type="character" w:customStyle="1" w:styleId="WW8Num6z0">
    <w:name w:val="WW8Num6z0"/>
    <w:rsid w:val="00A85F75"/>
    <w:rPr>
      <w:rFonts w:ascii="Symbol" w:hAnsi="Symbol" w:cs="OpenSymbol"/>
    </w:rPr>
  </w:style>
  <w:style w:type="character" w:customStyle="1" w:styleId="WW8Num6z1">
    <w:name w:val="WW8Num6z1"/>
    <w:rsid w:val="00A85F75"/>
    <w:rPr>
      <w:rFonts w:ascii="OpenSymbol" w:hAnsi="OpenSymbol" w:cs="OpenSymbol"/>
    </w:rPr>
  </w:style>
  <w:style w:type="character" w:customStyle="1" w:styleId="21">
    <w:name w:val="Основной шрифт абзаца2"/>
    <w:rsid w:val="00A85F75"/>
  </w:style>
  <w:style w:type="character" w:customStyle="1" w:styleId="WW8Num7z0">
    <w:name w:val="WW8Num7z0"/>
    <w:rsid w:val="00A85F75"/>
    <w:rPr>
      <w:rFonts w:ascii="Symbol" w:hAnsi="Symbol" w:cs="OpenSymbol"/>
    </w:rPr>
  </w:style>
  <w:style w:type="character" w:customStyle="1" w:styleId="WW8Num7z1">
    <w:name w:val="WW8Num7z1"/>
    <w:rsid w:val="00A85F75"/>
    <w:rPr>
      <w:rFonts w:ascii="OpenSymbol" w:hAnsi="OpenSymbol" w:cs="OpenSymbol"/>
    </w:rPr>
  </w:style>
  <w:style w:type="character" w:customStyle="1" w:styleId="WW8Num8z0">
    <w:name w:val="WW8Num8z0"/>
    <w:rsid w:val="00A85F75"/>
    <w:rPr>
      <w:rFonts w:ascii="Symbol" w:hAnsi="Symbol" w:cs="OpenSymbol"/>
    </w:rPr>
  </w:style>
  <w:style w:type="character" w:customStyle="1" w:styleId="WW8Num8z1">
    <w:name w:val="WW8Num8z1"/>
    <w:rsid w:val="00A85F75"/>
    <w:rPr>
      <w:rFonts w:ascii="OpenSymbol" w:hAnsi="OpenSymbol" w:cs="OpenSymbol"/>
    </w:rPr>
  </w:style>
  <w:style w:type="character" w:customStyle="1" w:styleId="WW8Num9z0">
    <w:name w:val="WW8Num9z0"/>
    <w:rsid w:val="00A85F75"/>
    <w:rPr>
      <w:rFonts w:ascii="Symbol" w:hAnsi="Symbol" w:cs="OpenSymbol"/>
    </w:rPr>
  </w:style>
  <w:style w:type="character" w:customStyle="1" w:styleId="WW8Num9z1">
    <w:name w:val="WW8Num9z1"/>
    <w:rsid w:val="00A85F75"/>
    <w:rPr>
      <w:rFonts w:ascii="OpenSymbol" w:hAnsi="OpenSymbol" w:cs="OpenSymbol"/>
    </w:rPr>
  </w:style>
  <w:style w:type="character" w:customStyle="1" w:styleId="WW8Num10z0">
    <w:name w:val="WW8Num10z0"/>
    <w:rsid w:val="00A85F75"/>
  </w:style>
  <w:style w:type="character" w:customStyle="1" w:styleId="WW8Num10z1">
    <w:name w:val="WW8Num10z1"/>
    <w:rsid w:val="00A85F75"/>
  </w:style>
  <w:style w:type="character" w:customStyle="1" w:styleId="WW8Num10z2">
    <w:name w:val="WW8Num10z2"/>
    <w:rsid w:val="00A85F75"/>
  </w:style>
  <w:style w:type="character" w:customStyle="1" w:styleId="WW8Num10z3">
    <w:name w:val="WW8Num10z3"/>
    <w:rsid w:val="00A85F75"/>
  </w:style>
  <w:style w:type="character" w:customStyle="1" w:styleId="WW8Num10z4">
    <w:name w:val="WW8Num10z4"/>
    <w:rsid w:val="00A85F75"/>
  </w:style>
  <w:style w:type="character" w:customStyle="1" w:styleId="WW8Num10z5">
    <w:name w:val="WW8Num10z5"/>
    <w:rsid w:val="00A85F75"/>
  </w:style>
  <w:style w:type="character" w:customStyle="1" w:styleId="WW8Num10z6">
    <w:name w:val="WW8Num10z6"/>
    <w:rsid w:val="00A85F75"/>
  </w:style>
  <w:style w:type="character" w:customStyle="1" w:styleId="WW8Num10z7">
    <w:name w:val="WW8Num10z7"/>
    <w:rsid w:val="00A85F75"/>
  </w:style>
  <w:style w:type="character" w:customStyle="1" w:styleId="WW8Num10z8">
    <w:name w:val="WW8Num10z8"/>
    <w:rsid w:val="00A85F75"/>
  </w:style>
  <w:style w:type="character" w:customStyle="1" w:styleId="WW8Num6z2">
    <w:name w:val="WW8Num6z2"/>
    <w:rsid w:val="00A85F75"/>
    <w:rPr>
      <w:rFonts w:ascii="Arial" w:eastAsia="Arial" w:hAnsi="Arial" w:cs="Arial"/>
      <w:color w:val="231F20"/>
      <w:w w:val="107"/>
      <w:sz w:val="28"/>
      <w:szCs w:val="28"/>
    </w:rPr>
  </w:style>
  <w:style w:type="character" w:customStyle="1" w:styleId="WW8Num6z3">
    <w:name w:val="WW8Num6z3"/>
    <w:rsid w:val="00A85F75"/>
  </w:style>
  <w:style w:type="character" w:customStyle="1" w:styleId="WW8Num6z4">
    <w:name w:val="WW8Num6z4"/>
    <w:rsid w:val="00A85F75"/>
    <w:rPr>
      <w:rFonts w:ascii="Times New Roman" w:hAnsi="Times New Roman" w:cs="Times New Roman"/>
    </w:rPr>
  </w:style>
  <w:style w:type="character" w:customStyle="1" w:styleId="WW8Num5z2">
    <w:name w:val="WW8Num5z2"/>
    <w:rsid w:val="00A85F75"/>
  </w:style>
  <w:style w:type="character" w:customStyle="1" w:styleId="WW8Num5z3">
    <w:name w:val="WW8Num5z3"/>
    <w:rsid w:val="00A85F75"/>
  </w:style>
  <w:style w:type="character" w:customStyle="1" w:styleId="WW8Num5z4">
    <w:name w:val="WW8Num5z4"/>
    <w:rsid w:val="00A85F75"/>
  </w:style>
  <w:style w:type="character" w:customStyle="1" w:styleId="WW8Num5z5">
    <w:name w:val="WW8Num5z5"/>
    <w:rsid w:val="00A85F75"/>
  </w:style>
  <w:style w:type="character" w:customStyle="1" w:styleId="WW8Num5z6">
    <w:name w:val="WW8Num5z6"/>
    <w:rsid w:val="00A85F75"/>
  </w:style>
  <w:style w:type="character" w:customStyle="1" w:styleId="WW8Num5z7">
    <w:name w:val="WW8Num5z7"/>
    <w:rsid w:val="00A85F75"/>
  </w:style>
  <w:style w:type="character" w:customStyle="1" w:styleId="WW8Num5z8">
    <w:name w:val="WW8Num5z8"/>
    <w:rsid w:val="00A85F75"/>
  </w:style>
  <w:style w:type="character" w:customStyle="1" w:styleId="WW8Num8z2">
    <w:name w:val="WW8Num8z2"/>
    <w:rsid w:val="00A85F75"/>
  </w:style>
  <w:style w:type="character" w:customStyle="1" w:styleId="WW8Num8z3">
    <w:name w:val="WW8Num8z3"/>
    <w:rsid w:val="00A85F75"/>
  </w:style>
  <w:style w:type="character" w:customStyle="1" w:styleId="WW8Num8z4">
    <w:name w:val="WW8Num8z4"/>
    <w:rsid w:val="00A85F75"/>
  </w:style>
  <w:style w:type="character" w:customStyle="1" w:styleId="WW8Num8z5">
    <w:name w:val="WW8Num8z5"/>
    <w:rsid w:val="00A85F75"/>
  </w:style>
  <w:style w:type="character" w:customStyle="1" w:styleId="WW8Num8z6">
    <w:name w:val="WW8Num8z6"/>
    <w:rsid w:val="00A85F75"/>
  </w:style>
  <w:style w:type="character" w:customStyle="1" w:styleId="WW8Num8z7">
    <w:name w:val="WW8Num8z7"/>
    <w:rsid w:val="00A85F75"/>
  </w:style>
  <w:style w:type="character" w:customStyle="1" w:styleId="WW8Num8z8">
    <w:name w:val="WW8Num8z8"/>
    <w:rsid w:val="00A85F75"/>
  </w:style>
  <w:style w:type="character" w:customStyle="1" w:styleId="WW8Num9z2">
    <w:name w:val="WW8Num9z2"/>
    <w:rsid w:val="00A85F75"/>
  </w:style>
  <w:style w:type="character" w:customStyle="1" w:styleId="WW8Num9z3">
    <w:name w:val="WW8Num9z3"/>
    <w:rsid w:val="00A85F75"/>
  </w:style>
  <w:style w:type="character" w:customStyle="1" w:styleId="WW8Num9z4">
    <w:name w:val="WW8Num9z4"/>
    <w:rsid w:val="00A85F75"/>
  </w:style>
  <w:style w:type="character" w:customStyle="1" w:styleId="WW8Num9z5">
    <w:name w:val="WW8Num9z5"/>
    <w:rsid w:val="00A85F75"/>
  </w:style>
  <w:style w:type="character" w:customStyle="1" w:styleId="WW8Num9z6">
    <w:name w:val="WW8Num9z6"/>
    <w:rsid w:val="00A85F75"/>
  </w:style>
  <w:style w:type="character" w:customStyle="1" w:styleId="WW8Num9z7">
    <w:name w:val="WW8Num9z7"/>
    <w:rsid w:val="00A85F75"/>
  </w:style>
  <w:style w:type="character" w:customStyle="1" w:styleId="WW8Num9z8">
    <w:name w:val="WW8Num9z8"/>
    <w:rsid w:val="00A85F75"/>
  </w:style>
  <w:style w:type="character" w:customStyle="1" w:styleId="WW8Num11z0">
    <w:name w:val="WW8Num11z0"/>
    <w:rsid w:val="00A85F75"/>
    <w:rPr>
      <w:rFonts w:ascii="Arial" w:hAnsi="Arial" w:cs="Arial"/>
    </w:rPr>
  </w:style>
  <w:style w:type="character" w:customStyle="1" w:styleId="WW8Num12z0">
    <w:name w:val="WW8Num12z0"/>
    <w:rsid w:val="00A85F75"/>
    <w:rPr>
      <w:rFonts w:ascii="Arial" w:hAnsi="Arial" w:cs="Arial"/>
    </w:rPr>
  </w:style>
  <w:style w:type="character" w:customStyle="1" w:styleId="WW8Num13z0">
    <w:name w:val="WW8Num13z0"/>
    <w:rsid w:val="00A85F75"/>
    <w:rPr>
      <w:rFonts w:ascii="Symbol" w:eastAsia="Symbol" w:hAnsi="Symbol" w:cs="Symbol"/>
      <w:color w:val="231F20"/>
      <w:spacing w:val="-4"/>
      <w:w w:val="100"/>
      <w:sz w:val="21"/>
      <w:szCs w:val="21"/>
      <w:lang w:val="ru-RU"/>
    </w:rPr>
  </w:style>
  <w:style w:type="character" w:customStyle="1" w:styleId="WW8Num13z2">
    <w:name w:val="WW8Num13z2"/>
    <w:rsid w:val="00A85F75"/>
    <w:rPr>
      <w:rFonts w:ascii="Arial" w:eastAsia="Arial" w:hAnsi="Arial" w:cs="Arial"/>
      <w:color w:val="231F20"/>
      <w:w w:val="107"/>
      <w:sz w:val="28"/>
      <w:szCs w:val="28"/>
    </w:rPr>
  </w:style>
  <w:style w:type="character" w:customStyle="1" w:styleId="WW8Num13z3">
    <w:name w:val="WW8Num13z3"/>
    <w:rsid w:val="00A85F75"/>
  </w:style>
  <w:style w:type="character" w:customStyle="1" w:styleId="WW8Num13z4">
    <w:name w:val="WW8Num13z4"/>
    <w:rsid w:val="00A85F75"/>
  </w:style>
  <w:style w:type="character" w:customStyle="1" w:styleId="WW8Num14z0">
    <w:name w:val="WW8Num14z0"/>
    <w:rsid w:val="00A85F75"/>
    <w:rPr>
      <w:b/>
    </w:rPr>
  </w:style>
  <w:style w:type="character" w:customStyle="1" w:styleId="WW8Num14z1">
    <w:name w:val="WW8Num14z1"/>
    <w:rsid w:val="00A85F75"/>
  </w:style>
  <w:style w:type="character" w:customStyle="1" w:styleId="WW8Num14z2">
    <w:name w:val="WW8Num14z2"/>
    <w:rsid w:val="00A85F75"/>
  </w:style>
  <w:style w:type="character" w:customStyle="1" w:styleId="WW8Num14z3">
    <w:name w:val="WW8Num14z3"/>
    <w:rsid w:val="00A85F75"/>
  </w:style>
  <w:style w:type="character" w:customStyle="1" w:styleId="WW8Num14z4">
    <w:name w:val="WW8Num14z4"/>
    <w:rsid w:val="00A85F75"/>
  </w:style>
  <w:style w:type="character" w:customStyle="1" w:styleId="WW8Num14z5">
    <w:name w:val="WW8Num14z5"/>
    <w:rsid w:val="00A85F75"/>
  </w:style>
  <w:style w:type="character" w:customStyle="1" w:styleId="WW8Num14z6">
    <w:name w:val="WW8Num14z6"/>
    <w:rsid w:val="00A85F75"/>
  </w:style>
  <w:style w:type="character" w:customStyle="1" w:styleId="WW8Num14z7">
    <w:name w:val="WW8Num14z7"/>
    <w:rsid w:val="00A85F75"/>
  </w:style>
  <w:style w:type="character" w:customStyle="1" w:styleId="WW8Num14z8">
    <w:name w:val="WW8Num14z8"/>
    <w:rsid w:val="00A85F75"/>
  </w:style>
  <w:style w:type="character" w:customStyle="1" w:styleId="WW8Num15z0">
    <w:name w:val="WW8Num15z0"/>
    <w:rsid w:val="00A85F75"/>
    <w:rPr>
      <w:rFonts w:ascii="Arial" w:hAnsi="Arial" w:cs="Arial"/>
    </w:rPr>
  </w:style>
  <w:style w:type="character" w:customStyle="1" w:styleId="WW8Num16z0">
    <w:name w:val="WW8Num16z0"/>
    <w:rsid w:val="00A85F75"/>
    <w:rPr>
      <w:b/>
      <w:sz w:val="28"/>
      <w:szCs w:val="28"/>
    </w:rPr>
  </w:style>
  <w:style w:type="character" w:customStyle="1" w:styleId="WW8Num16z1">
    <w:name w:val="WW8Num16z1"/>
    <w:rsid w:val="00A85F75"/>
  </w:style>
  <w:style w:type="character" w:customStyle="1" w:styleId="WW8Num16z2">
    <w:name w:val="WW8Num16z2"/>
    <w:rsid w:val="00A85F75"/>
  </w:style>
  <w:style w:type="character" w:customStyle="1" w:styleId="WW8Num16z3">
    <w:name w:val="WW8Num16z3"/>
    <w:rsid w:val="00A85F75"/>
  </w:style>
  <w:style w:type="character" w:customStyle="1" w:styleId="WW8Num16z4">
    <w:name w:val="WW8Num16z4"/>
    <w:rsid w:val="00A85F75"/>
  </w:style>
  <w:style w:type="character" w:customStyle="1" w:styleId="WW8Num16z5">
    <w:name w:val="WW8Num16z5"/>
    <w:rsid w:val="00A85F75"/>
  </w:style>
  <w:style w:type="character" w:customStyle="1" w:styleId="WW8Num16z6">
    <w:name w:val="WW8Num16z6"/>
    <w:rsid w:val="00A85F75"/>
  </w:style>
  <w:style w:type="character" w:customStyle="1" w:styleId="WW8Num16z7">
    <w:name w:val="WW8Num16z7"/>
    <w:rsid w:val="00A85F75"/>
  </w:style>
  <w:style w:type="character" w:customStyle="1" w:styleId="WW8Num16z8">
    <w:name w:val="WW8Num16z8"/>
    <w:rsid w:val="00A85F75"/>
  </w:style>
  <w:style w:type="character" w:customStyle="1" w:styleId="WW8Num17z0">
    <w:name w:val="WW8Num17z0"/>
    <w:rsid w:val="00A85F75"/>
    <w:rPr>
      <w:rFonts w:ascii="Times New Roman" w:hAnsi="Times New Roman" w:cs="Times New Roman"/>
      <w:sz w:val="24"/>
      <w:szCs w:val="24"/>
    </w:rPr>
  </w:style>
  <w:style w:type="character" w:customStyle="1" w:styleId="WW8Num18z0">
    <w:name w:val="WW8Num18z0"/>
    <w:rsid w:val="00A85F75"/>
    <w:rPr>
      <w:rFonts w:ascii="Arial" w:hAnsi="Arial" w:cs="Arial"/>
    </w:rPr>
  </w:style>
  <w:style w:type="character" w:customStyle="1" w:styleId="WW8Num19z0">
    <w:name w:val="WW8Num19z0"/>
    <w:rsid w:val="00A85F75"/>
    <w:rPr>
      <w:rFonts w:ascii="Symbol" w:eastAsia="Symbol" w:hAnsi="Symbol" w:cs="Symbol"/>
      <w:color w:val="231F20"/>
      <w:spacing w:val="3"/>
      <w:w w:val="100"/>
      <w:sz w:val="21"/>
      <w:szCs w:val="21"/>
      <w:lang w:val="ru-RU"/>
    </w:rPr>
  </w:style>
  <w:style w:type="character" w:customStyle="1" w:styleId="WW8Num19z2">
    <w:name w:val="WW8Num19z2"/>
    <w:rsid w:val="00A85F75"/>
    <w:rPr>
      <w:rFonts w:ascii="Arial" w:eastAsia="Arial" w:hAnsi="Arial" w:cs="Arial"/>
      <w:color w:val="231F20"/>
      <w:w w:val="107"/>
      <w:sz w:val="28"/>
      <w:szCs w:val="28"/>
    </w:rPr>
  </w:style>
  <w:style w:type="character" w:customStyle="1" w:styleId="WW8Num19z3">
    <w:name w:val="WW8Num19z3"/>
    <w:rsid w:val="00A85F75"/>
  </w:style>
  <w:style w:type="character" w:customStyle="1" w:styleId="WW8Num19z4">
    <w:name w:val="WW8Num19z4"/>
    <w:rsid w:val="00A85F75"/>
  </w:style>
  <w:style w:type="character" w:customStyle="1" w:styleId="WW8Num20z0">
    <w:name w:val="WW8Num20z0"/>
    <w:rsid w:val="00A85F75"/>
    <w:rPr>
      <w:rFonts w:ascii="Symbol" w:hAnsi="Symbol" w:cs="Symbol"/>
    </w:rPr>
  </w:style>
  <w:style w:type="character" w:customStyle="1" w:styleId="WW8Num20z1">
    <w:name w:val="WW8Num20z1"/>
    <w:rsid w:val="00A85F75"/>
    <w:rPr>
      <w:rFonts w:ascii="Courier New" w:hAnsi="Courier New" w:cs="Courier New"/>
    </w:rPr>
  </w:style>
  <w:style w:type="character" w:customStyle="1" w:styleId="WW8Num20z2">
    <w:name w:val="WW8Num20z2"/>
    <w:rsid w:val="00A85F75"/>
    <w:rPr>
      <w:rFonts w:ascii="Wingdings" w:hAnsi="Wingdings" w:cs="Wingdings"/>
    </w:rPr>
  </w:style>
  <w:style w:type="character" w:customStyle="1" w:styleId="WW8Num21z0">
    <w:name w:val="WW8Num21z0"/>
    <w:rsid w:val="00A85F75"/>
    <w:rPr>
      <w:rFonts w:ascii="Arial" w:hAnsi="Arial" w:cs="Arial"/>
    </w:rPr>
  </w:style>
  <w:style w:type="character" w:customStyle="1" w:styleId="WW8Num22z0">
    <w:name w:val="WW8Num22z0"/>
    <w:rsid w:val="00A85F75"/>
    <w:rPr>
      <w:rFonts w:ascii="Symbol" w:hAnsi="Symbol" w:cs="Symbol"/>
    </w:rPr>
  </w:style>
  <w:style w:type="character" w:customStyle="1" w:styleId="WW8Num22z1">
    <w:name w:val="WW8Num22z1"/>
    <w:rsid w:val="00A85F75"/>
    <w:rPr>
      <w:rFonts w:ascii="Courier New" w:hAnsi="Courier New" w:cs="Courier New"/>
    </w:rPr>
  </w:style>
  <w:style w:type="character" w:customStyle="1" w:styleId="WW8Num22z2">
    <w:name w:val="WW8Num22z2"/>
    <w:rsid w:val="00A85F75"/>
    <w:rPr>
      <w:rFonts w:ascii="Wingdings" w:hAnsi="Wingdings" w:cs="Wingdings"/>
    </w:rPr>
  </w:style>
  <w:style w:type="character" w:customStyle="1" w:styleId="WW8Num23z0">
    <w:name w:val="WW8Num23z0"/>
    <w:rsid w:val="00A85F75"/>
    <w:rPr>
      <w:rFonts w:ascii="Arial" w:hAnsi="Arial" w:cs="Arial"/>
    </w:rPr>
  </w:style>
  <w:style w:type="character" w:customStyle="1" w:styleId="WW8Num24z0">
    <w:name w:val="WW8Num24z0"/>
    <w:rsid w:val="00A85F75"/>
    <w:rPr>
      <w:rFonts w:ascii="Symbol" w:hAnsi="Symbol" w:cs="Symbol"/>
      <w:sz w:val="28"/>
      <w:szCs w:val="28"/>
    </w:rPr>
  </w:style>
  <w:style w:type="character" w:customStyle="1" w:styleId="WW8Num24z1">
    <w:name w:val="WW8Num24z1"/>
    <w:rsid w:val="00A85F75"/>
    <w:rPr>
      <w:rFonts w:ascii="Courier New" w:hAnsi="Courier New" w:cs="Courier New"/>
    </w:rPr>
  </w:style>
  <w:style w:type="character" w:customStyle="1" w:styleId="WW8Num24z2">
    <w:name w:val="WW8Num24z2"/>
    <w:rsid w:val="00A85F75"/>
    <w:rPr>
      <w:rFonts w:ascii="Wingdings" w:hAnsi="Wingdings" w:cs="Wingdings"/>
    </w:rPr>
  </w:style>
  <w:style w:type="character" w:customStyle="1" w:styleId="WW8Num25z0">
    <w:name w:val="WW8Num25z0"/>
    <w:rsid w:val="00A85F75"/>
    <w:rPr>
      <w:rFonts w:ascii="Symbol" w:hAnsi="Symbol" w:cs="Symbol"/>
    </w:rPr>
  </w:style>
  <w:style w:type="character" w:customStyle="1" w:styleId="WW8Num25z1">
    <w:name w:val="WW8Num25z1"/>
    <w:rsid w:val="00A85F75"/>
    <w:rPr>
      <w:rFonts w:ascii="Courier New" w:hAnsi="Courier New" w:cs="Courier New"/>
    </w:rPr>
  </w:style>
  <w:style w:type="character" w:customStyle="1" w:styleId="WW8Num25z2">
    <w:name w:val="WW8Num25z2"/>
    <w:rsid w:val="00A85F75"/>
    <w:rPr>
      <w:rFonts w:ascii="Wingdings" w:hAnsi="Wingdings" w:cs="Wingdings"/>
    </w:rPr>
  </w:style>
  <w:style w:type="character" w:customStyle="1" w:styleId="WW8Num26z0">
    <w:name w:val="WW8Num26z0"/>
    <w:rsid w:val="00A85F75"/>
    <w:rPr>
      <w:rFonts w:ascii="Symbol" w:hAnsi="Symbol" w:cs="Symbol"/>
      <w:color w:val="231F20"/>
      <w:w w:val="120"/>
    </w:rPr>
  </w:style>
  <w:style w:type="character" w:customStyle="1" w:styleId="WW8Num26z1">
    <w:name w:val="WW8Num26z1"/>
    <w:rsid w:val="00A85F75"/>
    <w:rPr>
      <w:rFonts w:ascii="Courier New" w:hAnsi="Courier New" w:cs="Courier New"/>
    </w:rPr>
  </w:style>
  <w:style w:type="character" w:customStyle="1" w:styleId="WW8Num26z2">
    <w:name w:val="WW8Num26z2"/>
    <w:rsid w:val="00A85F75"/>
    <w:rPr>
      <w:rFonts w:ascii="Wingdings" w:hAnsi="Wingdings" w:cs="Wingdings"/>
    </w:rPr>
  </w:style>
  <w:style w:type="character" w:customStyle="1" w:styleId="WW8Num27z0">
    <w:name w:val="WW8Num27z0"/>
    <w:rsid w:val="00A85F75"/>
  </w:style>
  <w:style w:type="character" w:customStyle="1" w:styleId="WW8Num27z1">
    <w:name w:val="WW8Num27z1"/>
    <w:rsid w:val="00A85F75"/>
  </w:style>
  <w:style w:type="character" w:customStyle="1" w:styleId="WW8Num27z2">
    <w:name w:val="WW8Num27z2"/>
    <w:rsid w:val="00A85F75"/>
  </w:style>
  <w:style w:type="character" w:customStyle="1" w:styleId="WW8Num27z3">
    <w:name w:val="WW8Num27z3"/>
    <w:rsid w:val="00A85F75"/>
  </w:style>
  <w:style w:type="character" w:customStyle="1" w:styleId="WW8Num27z4">
    <w:name w:val="WW8Num27z4"/>
    <w:rsid w:val="00A85F75"/>
  </w:style>
  <w:style w:type="character" w:customStyle="1" w:styleId="WW8Num27z5">
    <w:name w:val="WW8Num27z5"/>
    <w:rsid w:val="00A85F75"/>
  </w:style>
  <w:style w:type="character" w:customStyle="1" w:styleId="WW8Num27z6">
    <w:name w:val="WW8Num27z6"/>
    <w:rsid w:val="00A85F75"/>
  </w:style>
  <w:style w:type="character" w:customStyle="1" w:styleId="WW8Num27z7">
    <w:name w:val="WW8Num27z7"/>
    <w:rsid w:val="00A85F75"/>
  </w:style>
  <w:style w:type="character" w:customStyle="1" w:styleId="WW8Num27z8">
    <w:name w:val="WW8Num27z8"/>
    <w:rsid w:val="00A85F75"/>
  </w:style>
  <w:style w:type="character" w:customStyle="1" w:styleId="11">
    <w:name w:val="Основной шрифт абзаца1"/>
    <w:rsid w:val="00A85F75"/>
  </w:style>
  <w:style w:type="character" w:styleId="a4">
    <w:name w:val="Strong"/>
    <w:qFormat/>
    <w:rsid w:val="00A85F75"/>
    <w:rPr>
      <w:b/>
      <w:bCs/>
    </w:rPr>
  </w:style>
  <w:style w:type="character" w:customStyle="1" w:styleId="a5">
    <w:name w:val="Символ сноски"/>
    <w:rsid w:val="00A85F75"/>
    <w:rPr>
      <w:vertAlign w:val="superscript"/>
    </w:rPr>
  </w:style>
  <w:style w:type="character" w:customStyle="1" w:styleId="a6">
    <w:name w:val="Основной текст Знак"/>
    <w:rsid w:val="00A85F75"/>
    <w:rPr>
      <w:sz w:val="24"/>
      <w:szCs w:val="24"/>
      <w:lang w:val="ru-RU" w:bidi="ar-SA"/>
    </w:rPr>
  </w:style>
  <w:style w:type="character" w:customStyle="1" w:styleId="12">
    <w:name w:val="Знак примечания1"/>
    <w:rsid w:val="00A85F75"/>
    <w:rPr>
      <w:sz w:val="16"/>
      <w:szCs w:val="16"/>
    </w:rPr>
  </w:style>
  <w:style w:type="character" w:styleId="a7">
    <w:name w:val="page number"/>
    <w:basedOn w:val="11"/>
    <w:rsid w:val="00A85F75"/>
  </w:style>
  <w:style w:type="character" w:customStyle="1" w:styleId="FontStyle49">
    <w:name w:val="Font Style49"/>
    <w:rsid w:val="00A85F75"/>
    <w:rPr>
      <w:rFonts w:ascii="Times New Roman" w:hAnsi="Times New Roman" w:cs="Times New Roman"/>
      <w:sz w:val="22"/>
      <w:szCs w:val="22"/>
    </w:rPr>
  </w:style>
  <w:style w:type="character" w:styleId="a8">
    <w:name w:val="Hyperlink"/>
    <w:uiPriority w:val="99"/>
    <w:rsid w:val="00A85F75"/>
    <w:rPr>
      <w:color w:val="000080"/>
      <w:u w:val="single"/>
    </w:rPr>
  </w:style>
  <w:style w:type="character" w:customStyle="1" w:styleId="a9">
    <w:name w:val="Маркеры списка"/>
    <w:rsid w:val="00A85F75"/>
    <w:rPr>
      <w:rFonts w:ascii="OpenSymbol" w:eastAsia="OpenSymbol" w:hAnsi="OpenSymbol" w:cs="OpenSymbol"/>
    </w:rPr>
  </w:style>
  <w:style w:type="character" w:customStyle="1" w:styleId="aa">
    <w:name w:val="Символ нумерации"/>
    <w:rsid w:val="00A85F75"/>
  </w:style>
  <w:style w:type="character" w:customStyle="1" w:styleId="ListLabel1">
    <w:name w:val="ListLabel 1"/>
    <w:rsid w:val="00A85F75"/>
    <w:rPr>
      <w:sz w:val="26"/>
    </w:rPr>
  </w:style>
  <w:style w:type="character" w:customStyle="1" w:styleId="ab">
    <w:name w:val="Текст выноски Знак"/>
    <w:rsid w:val="00A85F75"/>
    <w:rPr>
      <w:rFonts w:ascii="Segoe UI" w:eastAsia="Segoe UI" w:hAnsi="Segoe UI" w:cs="Segoe UI"/>
      <w:sz w:val="18"/>
    </w:rPr>
  </w:style>
  <w:style w:type="character" w:customStyle="1" w:styleId="30">
    <w:name w:val="Основной шрифт абзаца3"/>
    <w:rsid w:val="00A85F75"/>
  </w:style>
  <w:style w:type="paragraph" w:customStyle="1" w:styleId="10">
    <w:name w:val="Заголовок1"/>
    <w:basedOn w:val="a"/>
    <w:next w:val="a0"/>
    <w:rsid w:val="00A85F75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0">
    <w:name w:val="Body Text"/>
    <w:basedOn w:val="a"/>
    <w:rsid w:val="00A85F75"/>
    <w:pPr>
      <w:spacing w:after="120"/>
    </w:pPr>
  </w:style>
  <w:style w:type="paragraph" w:styleId="ac">
    <w:name w:val="List"/>
    <w:basedOn w:val="a0"/>
    <w:rsid w:val="00A85F75"/>
    <w:rPr>
      <w:rFonts w:cs="Mangal"/>
    </w:rPr>
  </w:style>
  <w:style w:type="paragraph" w:styleId="ad">
    <w:name w:val="caption"/>
    <w:basedOn w:val="10"/>
    <w:next w:val="a0"/>
    <w:qFormat/>
    <w:rsid w:val="00A85F75"/>
    <w:pPr>
      <w:jc w:val="center"/>
    </w:pPr>
    <w:rPr>
      <w:b/>
      <w:bCs/>
      <w:sz w:val="56"/>
      <w:szCs w:val="56"/>
    </w:rPr>
  </w:style>
  <w:style w:type="paragraph" w:customStyle="1" w:styleId="22">
    <w:name w:val="Указатель2"/>
    <w:basedOn w:val="a"/>
    <w:rsid w:val="00A85F75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rsid w:val="00A85F75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A85F75"/>
    <w:pPr>
      <w:suppressLineNumbers/>
    </w:pPr>
    <w:rPr>
      <w:rFonts w:cs="Mangal"/>
    </w:rPr>
  </w:style>
  <w:style w:type="paragraph" w:styleId="ae">
    <w:name w:val="Normal (Web)"/>
    <w:basedOn w:val="a"/>
    <w:uiPriority w:val="99"/>
    <w:rsid w:val="00A85F75"/>
    <w:pPr>
      <w:spacing w:before="280" w:after="280"/>
    </w:pPr>
  </w:style>
  <w:style w:type="paragraph" w:customStyle="1" w:styleId="220">
    <w:name w:val="Список 22"/>
    <w:basedOn w:val="a"/>
    <w:rsid w:val="00A85F75"/>
    <w:pPr>
      <w:ind w:left="566" w:hanging="283"/>
    </w:pPr>
  </w:style>
  <w:style w:type="paragraph" w:customStyle="1" w:styleId="221">
    <w:name w:val="Основной текст с отступом 22"/>
    <w:basedOn w:val="a"/>
    <w:rsid w:val="00A85F75"/>
    <w:pPr>
      <w:spacing w:after="120" w:line="480" w:lineRule="auto"/>
      <w:ind w:left="283"/>
    </w:pPr>
  </w:style>
  <w:style w:type="paragraph" w:styleId="af">
    <w:name w:val="footnote text"/>
    <w:basedOn w:val="a"/>
    <w:rsid w:val="00A85F75"/>
    <w:rPr>
      <w:sz w:val="20"/>
      <w:szCs w:val="20"/>
    </w:rPr>
  </w:style>
  <w:style w:type="paragraph" w:styleId="af0">
    <w:name w:val="Balloon Text"/>
    <w:basedOn w:val="a"/>
    <w:rsid w:val="00A85F75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A85F75"/>
    <w:pPr>
      <w:spacing w:after="120" w:line="480" w:lineRule="auto"/>
    </w:pPr>
  </w:style>
  <w:style w:type="paragraph" w:customStyle="1" w:styleId="15">
    <w:name w:val="Текст примечания1"/>
    <w:basedOn w:val="a"/>
    <w:rsid w:val="00A85F75"/>
    <w:rPr>
      <w:sz w:val="20"/>
      <w:szCs w:val="20"/>
    </w:rPr>
  </w:style>
  <w:style w:type="paragraph" w:styleId="af1">
    <w:name w:val="annotation subject"/>
    <w:basedOn w:val="15"/>
    <w:next w:val="15"/>
    <w:rsid w:val="00A85F75"/>
    <w:rPr>
      <w:b/>
      <w:bCs/>
    </w:rPr>
  </w:style>
  <w:style w:type="paragraph" w:customStyle="1" w:styleId="af2">
    <w:name w:val="Знак"/>
    <w:basedOn w:val="a"/>
    <w:rsid w:val="00A85F75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styleId="af3">
    <w:name w:val="footer"/>
    <w:basedOn w:val="a"/>
    <w:link w:val="af4"/>
    <w:uiPriority w:val="99"/>
    <w:rsid w:val="00A85F75"/>
    <w:pPr>
      <w:tabs>
        <w:tab w:val="center" w:pos="4677"/>
        <w:tab w:val="right" w:pos="9355"/>
      </w:tabs>
    </w:pPr>
  </w:style>
  <w:style w:type="paragraph" w:customStyle="1" w:styleId="23">
    <w:name w:val="Знак2"/>
    <w:basedOn w:val="a"/>
    <w:rsid w:val="00A85F75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5">
    <w:name w:val="header"/>
    <w:basedOn w:val="a"/>
    <w:rsid w:val="00A85F75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A85F75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31">
    <w:name w:val="Основной текст с отступом 31"/>
    <w:basedOn w:val="a"/>
    <w:rsid w:val="00A85F75"/>
    <w:pPr>
      <w:ind w:right="-185" w:firstLine="540"/>
      <w:jc w:val="both"/>
    </w:pPr>
    <w:rPr>
      <w:rFonts w:eastAsia="Calibri"/>
    </w:rPr>
  </w:style>
  <w:style w:type="paragraph" w:customStyle="1" w:styleId="211">
    <w:name w:val="Основной текст с отступом 21"/>
    <w:basedOn w:val="a"/>
    <w:rsid w:val="00A85F75"/>
    <w:pPr>
      <w:ind w:firstLine="540"/>
      <w:jc w:val="center"/>
    </w:pPr>
    <w:rPr>
      <w:b/>
      <w:sz w:val="32"/>
      <w:szCs w:val="20"/>
    </w:rPr>
  </w:style>
  <w:style w:type="paragraph" w:customStyle="1" w:styleId="16">
    <w:name w:val="Текст1"/>
    <w:basedOn w:val="a"/>
    <w:rsid w:val="00A85F75"/>
    <w:rPr>
      <w:rFonts w:ascii="Courier New" w:hAnsi="Courier New" w:cs="Courier New"/>
      <w:sz w:val="20"/>
      <w:szCs w:val="20"/>
    </w:rPr>
  </w:style>
  <w:style w:type="paragraph" w:customStyle="1" w:styleId="110">
    <w:name w:val="Заголовок 11"/>
    <w:basedOn w:val="a"/>
    <w:rsid w:val="00A85F75"/>
    <w:pPr>
      <w:widowControl w:val="0"/>
      <w:ind w:left="841"/>
    </w:pPr>
    <w:rPr>
      <w:b/>
      <w:bCs/>
      <w:lang w:val="en-US"/>
    </w:rPr>
  </w:style>
  <w:style w:type="paragraph" w:customStyle="1" w:styleId="TableParagraph">
    <w:name w:val="Table Paragraph"/>
    <w:basedOn w:val="a"/>
    <w:rsid w:val="00A85F75"/>
    <w:pPr>
      <w:widowControl w:val="0"/>
    </w:pPr>
    <w:rPr>
      <w:rFonts w:ascii="Calibri" w:eastAsia="Calibri" w:hAnsi="Calibri"/>
      <w:sz w:val="22"/>
      <w:szCs w:val="22"/>
      <w:lang w:val="en-US"/>
    </w:rPr>
  </w:style>
  <w:style w:type="paragraph" w:customStyle="1" w:styleId="Style4">
    <w:name w:val="Style4"/>
    <w:basedOn w:val="a"/>
    <w:rsid w:val="00A85F75"/>
    <w:pPr>
      <w:widowControl w:val="0"/>
      <w:autoSpaceDE w:val="0"/>
    </w:pPr>
  </w:style>
  <w:style w:type="paragraph" w:customStyle="1" w:styleId="Style18">
    <w:name w:val="Style18"/>
    <w:basedOn w:val="a"/>
    <w:rsid w:val="00A85F75"/>
    <w:pPr>
      <w:widowControl w:val="0"/>
      <w:autoSpaceDE w:val="0"/>
    </w:pPr>
  </w:style>
  <w:style w:type="paragraph" w:customStyle="1" w:styleId="41">
    <w:name w:val="Заголовок 41"/>
    <w:basedOn w:val="a"/>
    <w:rsid w:val="00A85F75"/>
    <w:pPr>
      <w:widowControl w:val="0"/>
      <w:ind w:left="578"/>
    </w:pPr>
    <w:rPr>
      <w:rFonts w:ascii="Georgia" w:eastAsia="Georgia" w:hAnsi="Georgia"/>
      <w:b/>
      <w:bCs/>
      <w:sz w:val="21"/>
      <w:szCs w:val="21"/>
      <w:lang w:val="en-US"/>
    </w:rPr>
  </w:style>
  <w:style w:type="paragraph" w:styleId="af6">
    <w:name w:val="List Paragraph"/>
    <w:basedOn w:val="a"/>
    <w:qFormat/>
    <w:rsid w:val="00A85F75"/>
    <w:pPr>
      <w:widowControl w:val="0"/>
    </w:pPr>
    <w:rPr>
      <w:rFonts w:ascii="Calibri" w:eastAsia="Calibri" w:hAnsi="Calibri"/>
      <w:sz w:val="22"/>
      <w:szCs w:val="22"/>
      <w:lang w:val="en-US"/>
    </w:rPr>
  </w:style>
  <w:style w:type="paragraph" w:customStyle="1" w:styleId="51">
    <w:name w:val="Заголовок 51"/>
    <w:basedOn w:val="a"/>
    <w:rsid w:val="00A85F75"/>
    <w:pPr>
      <w:widowControl w:val="0"/>
      <w:ind w:left="384"/>
    </w:pPr>
    <w:rPr>
      <w:b/>
      <w:bCs/>
      <w:i/>
      <w:sz w:val="21"/>
      <w:szCs w:val="21"/>
      <w:lang w:val="en-US"/>
    </w:rPr>
  </w:style>
  <w:style w:type="paragraph" w:customStyle="1" w:styleId="212">
    <w:name w:val="Заголовок 21"/>
    <w:basedOn w:val="a"/>
    <w:rsid w:val="00A85F75"/>
    <w:pPr>
      <w:widowControl w:val="0"/>
      <w:ind w:left="1807"/>
    </w:pPr>
    <w:rPr>
      <w:rFonts w:ascii="Arial" w:eastAsia="Arial" w:hAnsi="Arial"/>
      <w:sz w:val="28"/>
      <w:szCs w:val="28"/>
      <w:lang w:val="en-US"/>
    </w:rPr>
  </w:style>
  <w:style w:type="paragraph" w:customStyle="1" w:styleId="af7">
    <w:name w:val="Содержимое таблицы"/>
    <w:basedOn w:val="a"/>
    <w:rsid w:val="00A85F75"/>
    <w:pPr>
      <w:suppressLineNumbers/>
    </w:pPr>
  </w:style>
  <w:style w:type="paragraph" w:customStyle="1" w:styleId="af8">
    <w:name w:val="Заголовок таблицы"/>
    <w:basedOn w:val="af7"/>
    <w:rsid w:val="00A85F75"/>
    <w:pPr>
      <w:jc w:val="center"/>
    </w:pPr>
    <w:rPr>
      <w:b/>
      <w:bCs/>
    </w:rPr>
  </w:style>
  <w:style w:type="paragraph" w:customStyle="1" w:styleId="af9">
    <w:name w:val="Содержимое врезки"/>
    <w:basedOn w:val="a"/>
    <w:rsid w:val="00A85F75"/>
  </w:style>
  <w:style w:type="paragraph" w:customStyle="1" w:styleId="afa">
    <w:name w:val="Блочная цитата"/>
    <w:basedOn w:val="a"/>
    <w:rsid w:val="00A85F75"/>
    <w:pPr>
      <w:spacing w:after="283"/>
      <w:ind w:left="567" w:right="567"/>
    </w:pPr>
  </w:style>
  <w:style w:type="paragraph" w:styleId="afb">
    <w:name w:val="Subtitle"/>
    <w:basedOn w:val="10"/>
    <w:next w:val="a0"/>
    <w:qFormat/>
    <w:rsid w:val="00A85F75"/>
    <w:pPr>
      <w:spacing w:before="60"/>
      <w:jc w:val="center"/>
    </w:pPr>
    <w:rPr>
      <w:sz w:val="36"/>
      <w:szCs w:val="36"/>
    </w:rPr>
  </w:style>
  <w:style w:type="paragraph" w:customStyle="1" w:styleId="213">
    <w:name w:val="Список 21"/>
    <w:basedOn w:val="a"/>
    <w:rsid w:val="00A85F75"/>
    <w:pPr>
      <w:ind w:left="566" w:hanging="283"/>
    </w:pPr>
    <w:rPr>
      <w:sz w:val="20"/>
      <w:szCs w:val="20"/>
    </w:rPr>
  </w:style>
  <w:style w:type="paragraph" w:customStyle="1" w:styleId="17">
    <w:name w:val="Текст выноски1"/>
    <w:basedOn w:val="a"/>
    <w:rsid w:val="00A85F75"/>
    <w:rPr>
      <w:rFonts w:ascii="Segoe UI" w:eastAsia="Segoe UI" w:hAnsi="Segoe UI" w:cs="Segoe UI"/>
      <w:color w:val="00000A"/>
      <w:sz w:val="18"/>
    </w:rPr>
  </w:style>
  <w:style w:type="paragraph" w:customStyle="1" w:styleId="18">
    <w:name w:val="Абзац списка1"/>
    <w:basedOn w:val="a"/>
    <w:rsid w:val="00A85F75"/>
    <w:pPr>
      <w:spacing w:after="200" w:line="276" w:lineRule="auto"/>
      <w:ind w:left="720"/>
      <w:contextualSpacing/>
    </w:pPr>
    <w:rPr>
      <w:rFonts w:ascii="Calibri" w:eastAsia="Tahoma" w:hAnsi="Calibri" w:cs="Calibri"/>
      <w:color w:val="00000A"/>
      <w:sz w:val="22"/>
    </w:rPr>
  </w:style>
  <w:style w:type="paragraph" w:styleId="afc">
    <w:name w:val="Body Text Indent"/>
    <w:basedOn w:val="a"/>
    <w:rsid w:val="00A85F75"/>
    <w:pPr>
      <w:spacing w:after="120"/>
      <w:ind w:left="283"/>
    </w:pPr>
  </w:style>
  <w:style w:type="paragraph" w:customStyle="1" w:styleId="19">
    <w:name w:val="Обычный отступ1"/>
    <w:basedOn w:val="a"/>
    <w:rsid w:val="00A85F75"/>
    <w:pPr>
      <w:ind w:left="720"/>
    </w:pPr>
    <w:rPr>
      <w:sz w:val="20"/>
      <w:szCs w:val="20"/>
    </w:rPr>
  </w:style>
  <w:style w:type="paragraph" w:styleId="afd">
    <w:name w:val="Title"/>
    <w:basedOn w:val="10"/>
    <w:next w:val="a0"/>
    <w:qFormat/>
    <w:rsid w:val="00A85F75"/>
    <w:pPr>
      <w:jc w:val="center"/>
    </w:pPr>
    <w:rPr>
      <w:b/>
      <w:bCs/>
      <w:sz w:val="56"/>
      <w:szCs w:val="56"/>
    </w:rPr>
  </w:style>
  <w:style w:type="character" w:customStyle="1" w:styleId="af4">
    <w:name w:val="Нижний колонтитул Знак"/>
    <w:link w:val="af3"/>
    <w:uiPriority w:val="99"/>
    <w:rsid w:val="001376C9"/>
    <w:rPr>
      <w:sz w:val="24"/>
      <w:szCs w:val="24"/>
      <w:lang w:eastAsia="zh-CN"/>
    </w:rPr>
  </w:style>
  <w:style w:type="paragraph" w:customStyle="1" w:styleId="c24">
    <w:name w:val="c24"/>
    <w:basedOn w:val="a"/>
    <w:rsid w:val="0054720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5">
    <w:name w:val="c5"/>
    <w:basedOn w:val="a1"/>
    <w:rsid w:val="0054720D"/>
  </w:style>
  <w:style w:type="character" w:customStyle="1" w:styleId="c18">
    <w:name w:val="c18"/>
    <w:basedOn w:val="a1"/>
    <w:rsid w:val="0054720D"/>
  </w:style>
  <w:style w:type="paragraph" w:customStyle="1" w:styleId="FR3">
    <w:name w:val="FR3"/>
    <w:rsid w:val="00F341CD"/>
    <w:pPr>
      <w:suppressAutoHyphens/>
      <w:spacing w:before="200"/>
      <w:jc w:val="center"/>
    </w:pPr>
    <w:rPr>
      <w:rFonts w:ascii="Arial" w:hAnsi="Arial"/>
      <w:b/>
      <w:sz w:val="24"/>
      <w:lang w:eastAsia="en-US"/>
    </w:rPr>
  </w:style>
  <w:style w:type="paragraph" w:customStyle="1" w:styleId="FR1">
    <w:name w:val="FR1"/>
    <w:rsid w:val="00904B6D"/>
    <w:pPr>
      <w:suppressAutoHyphens/>
      <w:ind w:left="360" w:right="400"/>
      <w:jc w:val="center"/>
    </w:pPr>
    <w:rPr>
      <w:rFonts w:ascii="Arial Narrow" w:hAnsi="Arial Narrow"/>
      <w:sz w:val="32"/>
      <w:lang w:eastAsia="en-US"/>
    </w:rPr>
  </w:style>
  <w:style w:type="table" w:styleId="afe">
    <w:name w:val="Table Grid"/>
    <w:basedOn w:val="a2"/>
    <w:uiPriority w:val="59"/>
    <w:rsid w:val="008D67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a">
    <w:name w:val="Светлая заливка1"/>
    <w:basedOn w:val="a2"/>
    <w:uiPriority w:val="60"/>
    <w:rsid w:val="008D67E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1">
    <w:name w:val="Светлая заливка - Акцент 11"/>
    <w:basedOn w:val="a2"/>
    <w:uiPriority w:val="60"/>
    <w:rsid w:val="008D67E0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aff">
    <w:name w:val="Без интервала Знак"/>
    <w:link w:val="aff0"/>
    <w:uiPriority w:val="1"/>
    <w:locked/>
    <w:rsid w:val="004A54F2"/>
    <w:rPr>
      <w:rFonts w:ascii="Calibri" w:eastAsia="Calibri" w:hAnsi="Calibri" w:cs="Calibri"/>
      <w:sz w:val="22"/>
      <w:szCs w:val="22"/>
      <w:lang w:val="ru-RU" w:eastAsia="en-US" w:bidi="ar-SA"/>
    </w:rPr>
  </w:style>
  <w:style w:type="paragraph" w:styleId="aff0">
    <w:name w:val="No Spacing"/>
    <w:link w:val="aff"/>
    <w:uiPriority w:val="1"/>
    <w:qFormat/>
    <w:rsid w:val="004A54F2"/>
    <w:rPr>
      <w:rFonts w:ascii="Calibri" w:eastAsia="Calibri" w:hAnsi="Calibri" w:cs="Calibri"/>
      <w:sz w:val="22"/>
      <w:szCs w:val="22"/>
      <w:lang w:eastAsia="en-US"/>
    </w:rPr>
  </w:style>
  <w:style w:type="character" w:customStyle="1" w:styleId="20">
    <w:name w:val="Заголовок 2 Знак"/>
    <w:link w:val="2"/>
    <w:rsid w:val="00A229DF"/>
    <w:rPr>
      <w:rFonts w:ascii="Arial" w:eastAsia="Lucida Sans Unicode" w:hAnsi="Arial"/>
      <w:b/>
      <w:bCs/>
      <w:sz w:val="32"/>
      <w:szCs w:val="32"/>
      <w:lang w:eastAsia="zh-CN"/>
    </w:rPr>
  </w:style>
  <w:style w:type="paragraph" w:styleId="aff1">
    <w:name w:val="TOC Heading"/>
    <w:basedOn w:val="1"/>
    <w:next w:val="a"/>
    <w:uiPriority w:val="39"/>
    <w:semiHidden/>
    <w:unhideWhenUsed/>
    <w:qFormat/>
    <w:rsid w:val="00A864C6"/>
    <w:pPr>
      <w:keepLines/>
      <w:tabs>
        <w:tab w:val="clear" w:pos="0"/>
      </w:tabs>
      <w:suppressAutoHyphens w:val="0"/>
      <w:autoSpaceDE/>
      <w:spacing w:before="480" w:line="276" w:lineRule="auto"/>
      <w:ind w:firstLine="0"/>
      <w:outlineLvl w:val="9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1b">
    <w:name w:val="toc 1"/>
    <w:basedOn w:val="a"/>
    <w:next w:val="a"/>
    <w:autoRedefine/>
    <w:uiPriority w:val="39"/>
    <w:unhideWhenUsed/>
    <w:rsid w:val="00A864C6"/>
  </w:style>
  <w:style w:type="paragraph" w:styleId="32">
    <w:name w:val="toc 3"/>
    <w:basedOn w:val="a"/>
    <w:next w:val="a"/>
    <w:autoRedefine/>
    <w:uiPriority w:val="39"/>
    <w:unhideWhenUsed/>
    <w:rsid w:val="00A864C6"/>
    <w:pPr>
      <w:ind w:left="480"/>
    </w:pPr>
  </w:style>
  <w:style w:type="paragraph" w:styleId="24">
    <w:name w:val="toc 2"/>
    <w:basedOn w:val="a"/>
    <w:next w:val="a"/>
    <w:autoRedefine/>
    <w:uiPriority w:val="39"/>
    <w:unhideWhenUsed/>
    <w:rsid w:val="00DB714C"/>
    <w:pPr>
      <w:tabs>
        <w:tab w:val="right" w:leader="dot" w:pos="9628"/>
      </w:tabs>
      <w:ind w:left="142" w:firstLine="142"/>
    </w:pPr>
  </w:style>
  <w:style w:type="table" w:styleId="1c">
    <w:name w:val="Table Grid 1"/>
    <w:basedOn w:val="a2"/>
    <w:rsid w:val="000054C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8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CDD7B-5186-4CB8-8823-400A79E44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19</Pages>
  <Words>4754</Words>
  <Characters>27104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31795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BLINOV</dc:creator>
  <cp:lastModifiedBy>user</cp:lastModifiedBy>
  <cp:revision>16</cp:revision>
  <cp:lastPrinted>2022-01-27T07:37:00Z</cp:lastPrinted>
  <dcterms:created xsi:type="dcterms:W3CDTF">2021-01-12T13:30:00Z</dcterms:created>
  <dcterms:modified xsi:type="dcterms:W3CDTF">2022-04-28T06:18:00Z</dcterms:modified>
</cp:coreProperties>
</file>