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EC" w:rsidRPr="005B6CEC" w:rsidRDefault="005B6CEC" w:rsidP="005B6CEC">
      <w:pPr>
        <w:ind w:left="3540"/>
        <w:rPr>
          <w:rFonts w:ascii="Times New Roman" w:hAnsi="Times New Roman" w:cs="Times New Roman"/>
          <w:sz w:val="28"/>
          <w:szCs w:val="28"/>
        </w:rPr>
      </w:pPr>
      <w:r w:rsidRPr="005B6CEC">
        <w:rPr>
          <w:rFonts w:ascii="Times New Roman" w:hAnsi="Times New Roman" w:cs="Times New Roman"/>
          <w:sz w:val="28"/>
          <w:szCs w:val="28"/>
        </w:rPr>
        <w:t>Сварщик</w:t>
      </w:r>
    </w:p>
    <w:p w:rsidR="005B6CEC" w:rsidRPr="005B6CEC" w:rsidRDefault="005B6CEC" w:rsidP="005B6CEC">
      <w:pPr>
        <w:rPr>
          <w:rFonts w:ascii="Times New Roman" w:hAnsi="Times New Roman" w:cs="Times New Roman"/>
          <w:sz w:val="28"/>
          <w:szCs w:val="28"/>
        </w:rPr>
      </w:pPr>
      <w:r w:rsidRPr="005B6CEC">
        <w:rPr>
          <w:rFonts w:ascii="Times New Roman" w:hAnsi="Times New Roman" w:cs="Times New Roman"/>
          <w:sz w:val="28"/>
          <w:szCs w:val="28"/>
        </w:rPr>
        <w:t>ООО НПО "ФЕРРИТ"</w:t>
      </w:r>
      <w:r w:rsidRPr="005B6CEC">
        <w:rPr>
          <w:rFonts w:ascii="Times New Roman" w:hAnsi="Times New Roman" w:cs="Times New Roman"/>
          <w:sz w:val="28"/>
          <w:szCs w:val="28"/>
        </w:rPr>
        <w:t xml:space="preserve"> требуются сварщики.</w:t>
      </w:r>
    </w:p>
    <w:p w:rsidR="005B6CEC" w:rsidRPr="005B6CEC" w:rsidRDefault="005B6CEC" w:rsidP="005B6CEC">
      <w:pPr>
        <w:rPr>
          <w:rFonts w:ascii="Times New Roman" w:hAnsi="Times New Roman" w:cs="Times New Roman"/>
          <w:sz w:val="28"/>
          <w:szCs w:val="28"/>
        </w:rPr>
      </w:pPr>
      <w:r w:rsidRPr="005B6CEC">
        <w:rPr>
          <w:rFonts w:ascii="Times New Roman" w:hAnsi="Times New Roman" w:cs="Times New Roman"/>
          <w:sz w:val="28"/>
          <w:szCs w:val="28"/>
        </w:rPr>
        <w:t xml:space="preserve">Зарплата </w:t>
      </w:r>
      <w:r w:rsidRPr="005B6CEC">
        <w:rPr>
          <w:rFonts w:ascii="Times New Roman" w:hAnsi="Times New Roman" w:cs="Times New Roman"/>
          <w:sz w:val="28"/>
          <w:szCs w:val="28"/>
        </w:rPr>
        <w:t>от 25000</w:t>
      </w:r>
      <w:r w:rsidRPr="005B6CEC">
        <w:rPr>
          <w:rFonts w:ascii="Times New Roman" w:hAnsi="Times New Roman" w:cs="Times New Roman"/>
          <w:sz w:val="28"/>
          <w:szCs w:val="28"/>
        </w:rPr>
        <w:t xml:space="preserve"> </w:t>
      </w:r>
      <w:r w:rsidRPr="005B6CEC">
        <w:rPr>
          <w:rFonts w:ascii="Times New Roman" w:hAnsi="Times New Roman" w:cs="Times New Roman"/>
          <w:sz w:val="28"/>
          <w:szCs w:val="28"/>
        </w:rPr>
        <w:t>до 50000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B6CEC" w:rsidRDefault="005B6CEC" w:rsidP="005B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5B6CEC" w:rsidRDefault="005B6CEC" w:rsidP="005B6CEC">
      <w:pPr>
        <w:rPr>
          <w:rFonts w:ascii="Times New Roman" w:hAnsi="Times New Roman" w:cs="Times New Roman"/>
          <w:sz w:val="28"/>
          <w:szCs w:val="28"/>
        </w:rPr>
      </w:pPr>
      <w:r w:rsidRPr="005B6CEC">
        <w:rPr>
          <w:rFonts w:ascii="Times New Roman" w:hAnsi="Times New Roman" w:cs="Times New Roman"/>
          <w:sz w:val="28"/>
          <w:szCs w:val="28"/>
        </w:rPr>
        <w:t>Сварочные работы в системе отопления и водоснабжения</w:t>
      </w:r>
    </w:p>
    <w:p w:rsidR="005B6CEC" w:rsidRDefault="005B6CEC" w:rsidP="005B6CEC">
      <w:pPr>
        <w:rPr>
          <w:rFonts w:ascii="Times New Roman" w:hAnsi="Times New Roman" w:cs="Times New Roman"/>
          <w:sz w:val="28"/>
          <w:szCs w:val="28"/>
        </w:rPr>
      </w:pPr>
      <w:r w:rsidRPr="005B6CEC">
        <w:rPr>
          <w:rFonts w:ascii="Times New Roman" w:hAnsi="Times New Roman" w:cs="Times New Roman"/>
          <w:sz w:val="28"/>
          <w:szCs w:val="28"/>
        </w:rPr>
        <w:t>Сборка узлов и конструкций тепловых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467" w:rsidRPr="005B6CEC" w:rsidRDefault="005B6CEC" w:rsidP="005B6C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6CEC">
        <w:rPr>
          <w:rFonts w:ascii="Times New Roman" w:hAnsi="Times New Roman" w:cs="Times New Roman"/>
          <w:sz w:val="28"/>
          <w:szCs w:val="28"/>
        </w:rPr>
        <w:t>Нарезка трубных заготовок-Слесарные и сантехнические работы.</w:t>
      </w:r>
    </w:p>
    <w:p w:rsidR="005B6CEC" w:rsidRDefault="005B6CEC" w:rsidP="005B6CEC">
      <w:pPr>
        <w:rPr>
          <w:rFonts w:ascii="Times New Roman" w:hAnsi="Times New Roman" w:cs="Times New Roman"/>
          <w:sz w:val="28"/>
          <w:szCs w:val="28"/>
        </w:rPr>
      </w:pPr>
      <w:r w:rsidRPr="005B6CEC">
        <w:rPr>
          <w:rFonts w:ascii="Times New Roman" w:hAnsi="Times New Roman" w:cs="Times New Roman"/>
          <w:sz w:val="28"/>
          <w:szCs w:val="28"/>
        </w:rPr>
        <w:t>Астраханская область, г. Астрахань, Свободы площадь,  ДОМ 8;</w:t>
      </w:r>
    </w:p>
    <w:p w:rsidR="005B6CEC" w:rsidRPr="005B6CEC" w:rsidRDefault="005B6CEC" w:rsidP="005B6CEC">
      <w:pPr>
        <w:rPr>
          <w:rFonts w:ascii="Times New Roman" w:hAnsi="Times New Roman" w:cs="Times New Roman"/>
          <w:sz w:val="28"/>
          <w:szCs w:val="28"/>
        </w:rPr>
      </w:pPr>
      <w:r w:rsidRPr="005B6CEC">
        <w:rPr>
          <w:rFonts w:ascii="Times New Roman" w:hAnsi="Times New Roman" w:cs="Times New Roman"/>
          <w:sz w:val="28"/>
          <w:szCs w:val="28"/>
        </w:rPr>
        <w:t>Тел. 8 (8512) 70-75-13</w:t>
      </w:r>
    </w:p>
    <w:sectPr w:rsidR="005B6CEC" w:rsidRPr="005B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C3"/>
    <w:rsid w:val="00472467"/>
    <w:rsid w:val="005B6CEC"/>
    <w:rsid w:val="007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2</cp:revision>
  <dcterms:created xsi:type="dcterms:W3CDTF">2022-05-20T06:13:00Z</dcterms:created>
  <dcterms:modified xsi:type="dcterms:W3CDTF">2022-05-20T06:17:00Z</dcterms:modified>
</cp:coreProperties>
</file>